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4AD" w:rsidRDefault="00D924AD" w:rsidP="00D924AD">
      <w:pPr>
        <w:jc w:val="center"/>
        <w:rPr>
          <w:rFonts w:ascii="Times New Roman" w:hAnsi="Times New Roman" w:cs="Times New Roman"/>
          <w:b/>
        </w:rPr>
      </w:pPr>
      <w:r w:rsidRPr="00D924AD">
        <w:rPr>
          <w:rFonts w:ascii="Times New Roman" w:hAnsi="Times New Roman" w:cs="Times New Roman"/>
          <w:b/>
        </w:rPr>
        <w:t>EMORY UNIVERSITY SCHOOL OF MEDICINE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D924AD">
        <w:rPr>
          <w:rFonts w:ascii="Times New Roman" w:hAnsi="Times New Roman" w:cs="Times New Roman"/>
          <w:b/>
        </w:rPr>
        <w:t>CURRICULUM VITA</w:t>
      </w:r>
      <w:r>
        <w:rPr>
          <w:rFonts w:ascii="Times New Roman" w:hAnsi="Times New Roman" w:cs="Times New Roman"/>
          <w:b/>
        </w:rPr>
        <w:t>E</w:t>
      </w:r>
    </w:p>
    <w:p w:rsidR="00D924AD" w:rsidRPr="00DF72D2" w:rsidRDefault="00D924AD" w:rsidP="00D924AD">
      <w:pPr>
        <w:rPr>
          <w:rFonts w:ascii="Times New Roman" w:hAnsi="Times New Roman" w:cs="Times New Roman"/>
          <w:b/>
          <w:sz w:val="20"/>
          <w:szCs w:val="20"/>
        </w:rPr>
      </w:pPr>
      <w:r w:rsidRPr="00DF72D2">
        <w:rPr>
          <w:rFonts w:ascii="Times New Roman" w:hAnsi="Times New Roman" w:cs="Times New Roman"/>
          <w:b/>
          <w:sz w:val="20"/>
          <w:szCs w:val="20"/>
        </w:rPr>
        <w:t xml:space="preserve">Doris J. Armour                                                                                                                                                 Assistant Professor                </w:t>
      </w:r>
      <w:r w:rsidR="00DF72D2"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Pr="00DF72D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Department of Rehab Medicine </w:t>
      </w:r>
      <w:r w:rsidR="00102929" w:rsidRPr="00DF72D2">
        <w:rPr>
          <w:rFonts w:ascii="Times New Roman" w:hAnsi="Times New Roman" w:cs="Times New Roman"/>
          <w:b/>
          <w:sz w:val="20"/>
          <w:szCs w:val="20"/>
        </w:rPr>
        <w:t>and Department of Medicine</w:t>
      </w:r>
      <w:r w:rsidRPr="00DF72D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Emory University School of Medicine</w:t>
      </w:r>
    </w:p>
    <w:p w:rsidR="00D924AD" w:rsidRPr="00DF72D2" w:rsidRDefault="00D924AD" w:rsidP="00D924AD">
      <w:pPr>
        <w:rPr>
          <w:rFonts w:ascii="Times New Roman" w:hAnsi="Times New Roman" w:cs="Times New Roman"/>
          <w:sz w:val="20"/>
          <w:szCs w:val="20"/>
        </w:rPr>
      </w:pPr>
      <w:r w:rsidRPr="00DF72D2">
        <w:rPr>
          <w:rFonts w:ascii="Times New Roman" w:hAnsi="Times New Roman" w:cs="Times New Roman"/>
          <w:sz w:val="20"/>
          <w:szCs w:val="20"/>
        </w:rPr>
        <w:t>Recommended for Emeritus Status</w:t>
      </w:r>
    </w:p>
    <w:p w:rsidR="00525D0B" w:rsidRDefault="00525D0B" w:rsidP="00525D0B">
      <w:pPr>
        <w:rPr>
          <w:rFonts w:ascii="Times New Roman" w:hAnsi="Times New Roman" w:cs="Times New Roman"/>
          <w:sz w:val="18"/>
          <w:szCs w:val="18"/>
        </w:rPr>
      </w:pPr>
      <w:r w:rsidRPr="00525D0B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25D0B">
        <w:rPr>
          <w:rFonts w:ascii="Times New Roman" w:hAnsi="Times New Roman" w:cs="Times New Roman"/>
          <w:sz w:val="18"/>
          <w:szCs w:val="18"/>
        </w:rPr>
        <w:t>B.S., Massachusetts Institute of Technology 1976-1980</w:t>
      </w:r>
      <w:r w:rsidRPr="00525D0B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525D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525D0B">
        <w:rPr>
          <w:rFonts w:ascii="Times New Roman" w:hAnsi="Times New Roman" w:cs="Times New Roman"/>
          <w:sz w:val="18"/>
          <w:szCs w:val="18"/>
        </w:rPr>
        <w:t>M.D., St. Louis University School of Medicine 1981-1985</w:t>
      </w:r>
      <w:r w:rsidRPr="00525D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525D0B">
        <w:rPr>
          <w:rFonts w:ascii="Times New Roman" w:hAnsi="Times New Roman" w:cs="Times New Roman"/>
          <w:sz w:val="18"/>
          <w:szCs w:val="18"/>
        </w:rPr>
        <w:t>M.B.A., Kellogg Graduate School of Management, Northwestern University 1991-1996</w:t>
      </w:r>
      <w:r w:rsidRPr="00525D0B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525D0B">
        <w:rPr>
          <w:rFonts w:ascii="Times New Roman" w:hAnsi="Times New Roman" w:cs="Times New Roman"/>
          <w:sz w:val="18"/>
          <w:szCs w:val="18"/>
        </w:rPr>
        <w:t xml:space="preserve"> Residency </w:t>
      </w:r>
      <w:proofErr w:type="spellStart"/>
      <w:r w:rsidRPr="00525D0B">
        <w:rPr>
          <w:rFonts w:ascii="Times New Roman" w:hAnsi="Times New Roman" w:cs="Times New Roman"/>
          <w:sz w:val="18"/>
          <w:szCs w:val="18"/>
        </w:rPr>
        <w:t>MacNeal</w:t>
      </w:r>
      <w:proofErr w:type="spellEnd"/>
      <w:r w:rsidRPr="00525D0B">
        <w:rPr>
          <w:rFonts w:ascii="Times New Roman" w:hAnsi="Times New Roman" w:cs="Times New Roman"/>
          <w:sz w:val="18"/>
          <w:szCs w:val="18"/>
        </w:rPr>
        <w:t xml:space="preserve"> Hospital/Rush Presbyterian St. Luke’s 1985-1988</w:t>
      </w:r>
      <w:r w:rsidRPr="00525D0B">
        <w:rPr>
          <w:rFonts w:ascii="Times New Roman" w:hAnsi="Times New Roman" w:cs="Times New Roman"/>
          <w:sz w:val="18"/>
          <w:szCs w:val="18"/>
        </w:rPr>
        <w:t xml:space="preserve"> Board Certified Internal Medicine 1990</w:t>
      </w:r>
    </w:p>
    <w:p w:rsidR="00525D0B" w:rsidRDefault="00525D0B" w:rsidP="00525D0B">
      <w:pPr>
        <w:tabs>
          <w:tab w:val="left" w:pos="810"/>
        </w:tabs>
        <w:rPr>
          <w:rFonts w:ascii="Arial" w:hAnsi="Arial" w:cs="Arial"/>
          <w:sz w:val="18"/>
          <w:szCs w:val="18"/>
        </w:rPr>
      </w:pPr>
      <w:r w:rsidRPr="00525D0B">
        <w:rPr>
          <w:rFonts w:ascii="Times New Roman" w:hAnsi="Times New Roman" w:cs="Times New Roman"/>
          <w:b/>
          <w:sz w:val="20"/>
          <w:szCs w:val="20"/>
          <w:u w:val="single"/>
        </w:rPr>
        <w:t>EMPLOYMENT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CF26E1">
        <w:rPr>
          <w:rFonts w:ascii="Arial" w:hAnsi="Arial" w:cs="Arial"/>
          <w:sz w:val="18"/>
          <w:szCs w:val="18"/>
        </w:rPr>
        <w:t xml:space="preserve">    Medical Director, Emory Midtown Wound and Hyperbaric Center 2013-present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 w:rsidRPr="00CF26E1">
        <w:rPr>
          <w:rFonts w:ascii="Arial" w:hAnsi="Arial" w:cs="Arial"/>
          <w:sz w:val="18"/>
          <w:szCs w:val="18"/>
        </w:rPr>
        <w:t xml:space="preserve">    Medical Director, Wesley Woods Wound Clinic, 2008-2013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Pr="00CF26E1">
        <w:rPr>
          <w:rFonts w:ascii="Arial" w:hAnsi="Arial" w:cs="Arial"/>
          <w:sz w:val="18"/>
          <w:szCs w:val="18"/>
        </w:rPr>
        <w:t xml:space="preserve">    Section Chief, Physical Medicine and Rehabilitation, Emory Midtown 2012-present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CF26E1">
        <w:rPr>
          <w:rFonts w:ascii="Arial" w:hAnsi="Arial" w:cs="Arial"/>
          <w:sz w:val="18"/>
          <w:szCs w:val="18"/>
        </w:rPr>
        <w:t xml:space="preserve">  Associate Medical Director, Emory Rehabilitation Hospital 2002-2013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Pr="00CF26E1">
        <w:rPr>
          <w:rFonts w:ascii="Arial" w:hAnsi="Arial" w:cs="Arial"/>
          <w:sz w:val="18"/>
          <w:szCs w:val="18"/>
        </w:rPr>
        <w:t xml:space="preserve">    Medical Director, Center for Rehab Medicine Outpatient Clinic 2002-2008</w:t>
      </w:r>
      <w:r>
        <w:rPr>
          <w:rFonts w:ascii="Arial" w:hAnsi="Arial" w:cs="Arial"/>
          <w:sz w:val="18"/>
          <w:szCs w:val="18"/>
        </w:rPr>
        <w:t xml:space="preserve"> </w:t>
      </w:r>
      <w:r w:rsidR="004C729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</w:t>
      </w:r>
      <w:r w:rsidRPr="00CF26E1">
        <w:rPr>
          <w:rFonts w:ascii="Arial" w:hAnsi="Arial" w:cs="Arial"/>
          <w:sz w:val="18"/>
          <w:szCs w:val="18"/>
        </w:rPr>
        <w:t>Medical Director, Near North Health Service</w:t>
      </w:r>
      <w:r>
        <w:rPr>
          <w:rFonts w:ascii="Arial" w:hAnsi="Arial" w:cs="Arial"/>
          <w:sz w:val="18"/>
          <w:szCs w:val="18"/>
        </w:rPr>
        <w:t>, Chicago, IL</w:t>
      </w:r>
      <w:r w:rsidRPr="00CF26E1">
        <w:rPr>
          <w:rFonts w:ascii="Arial" w:hAnsi="Arial" w:cs="Arial"/>
          <w:sz w:val="18"/>
          <w:szCs w:val="18"/>
        </w:rPr>
        <w:t xml:space="preserve"> 1995-1999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Instructor, Northwestern University School of Medicine 1988-1999</w:t>
      </w:r>
    </w:p>
    <w:p w:rsidR="00046D4F" w:rsidRDefault="004C7291" w:rsidP="00525D0B">
      <w:pPr>
        <w:tabs>
          <w:tab w:val="left" w:pos="810"/>
        </w:tabs>
        <w:rPr>
          <w:rFonts w:ascii="Times New Roman" w:hAnsi="Times New Roman" w:cs="Times New Roman"/>
          <w:sz w:val="18"/>
          <w:szCs w:val="18"/>
        </w:rPr>
      </w:pPr>
      <w:r w:rsidRPr="004C7291">
        <w:rPr>
          <w:rFonts w:ascii="Times New Roman" w:hAnsi="Times New Roman" w:cs="Times New Roman"/>
          <w:b/>
          <w:sz w:val="20"/>
          <w:szCs w:val="20"/>
          <w:u w:val="single"/>
        </w:rPr>
        <w:t>SPECIAL APPOINTMENTS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</w:t>
      </w:r>
      <w:r w:rsidR="0010292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  <w:r w:rsidR="0010292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046D4F">
        <w:rPr>
          <w:rFonts w:ascii="Times New Roman" w:hAnsi="Times New Roman" w:cs="Times New Roman"/>
          <w:sz w:val="18"/>
          <w:szCs w:val="18"/>
        </w:rPr>
        <w:t xml:space="preserve">Emory University DEI Committee,  Dept of Rehab Medicine 2020-present                                                                                                         Bain Health DEI Committee, 2020-present                                                                                                                                                                                    </w:t>
      </w:r>
      <w:r w:rsidR="00102929">
        <w:rPr>
          <w:rFonts w:ascii="Times New Roman" w:hAnsi="Times New Roman" w:cs="Times New Roman"/>
          <w:sz w:val="18"/>
          <w:szCs w:val="18"/>
        </w:rPr>
        <w:t>TEC committee for Clinic Redesign, 2007</w:t>
      </w:r>
      <w:r w:rsidR="002B41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102929">
        <w:rPr>
          <w:rFonts w:ascii="Times New Roman" w:hAnsi="Times New Roman" w:cs="Times New Roman"/>
          <w:sz w:val="18"/>
          <w:szCs w:val="18"/>
        </w:rPr>
        <w:t xml:space="preserve">  </w:t>
      </w:r>
      <w:r w:rsidR="002B41BD">
        <w:rPr>
          <w:rFonts w:ascii="Times New Roman" w:hAnsi="Times New Roman" w:cs="Times New Roman"/>
          <w:sz w:val="18"/>
          <w:szCs w:val="18"/>
        </w:rPr>
        <w:t>Chair, Affirmative Action Committee, Dept Rehab Medicine, 2005-2007</w:t>
      </w:r>
      <w:r w:rsidR="00102929">
        <w:rPr>
          <w:rFonts w:ascii="Times New Roman" w:hAnsi="Times New Roman" w:cs="Times New Roman"/>
          <w:sz w:val="18"/>
          <w:szCs w:val="18"/>
        </w:rPr>
        <w:t xml:space="preserve">  </w:t>
      </w:r>
      <w:r w:rsidR="002B41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2B41BD">
        <w:rPr>
          <w:rFonts w:ascii="Times New Roman" w:hAnsi="Times New Roman" w:cs="Times New Roman"/>
          <w:sz w:val="18"/>
          <w:szCs w:val="18"/>
        </w:rPr>
        <w:t xml:space="preserve">CEO Advisory Committee, TEC, 2005-2007                                                                                                                                            </w:t>
      </w:r>
      <w:r w:rsidR="00102929">
        <w:rPr>
          <w:rFonts w:ascii="Times New Roman" w:hAnsi="Times New Roman" w:cs="Times New Roman"/>
          <w:sz w:val="18"/>
          <w:szCs w:val="18"/>
        </w:rPr>
        <w:t xml:space="preserve">     </w:t>
      </w:r>
      <w:r w:rsidR="002B41BD" w:rsidRPr="00102929">
        <w:rPr>
          <w:rFonts w:ascii="Times New Roman" w:hAnsi="Times New Roman" w:cs="Times New Roman"/>
          <w:sz w:val="18"/>
          <w:szCs w:val="18"/>
        </w:rPr>
        <w:t>Chair, Clinical Quality Committee, Center for Rehab Medicine</w:t>
      </w:r>
      <w:r w:rsidR="002B41BD">
        <w:rPr>
          <w:rFonts w:ascii="Times New Roman" w:hAnsi="Times New Roman" w:cs="Times New Roman"/>
          <w:sz w:val="18"/>
          <w:szCs w:val="18"/>
        </w:rPr>
        <w:t xml:space="preserve"> 2002-2013 </w:t>
      </w:r>
    </w:p>
    <w:p w:rsidR="00046D4F" w:rsidRPr="00046D4F" w:rsidRDefault="00046D4F" w:rsidP="00046D4F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046D4F">
        <w:rPr>
          <w:rFonts w:ascii="Times New Roman" w:hAnsi="Times New Roman" w:cs="Times New Roman"/>
          <w:b/>
          <w:sz w:val="20"/>
          <w:szCs w:val="20"/>
          <w:u w:val="single"/>
        </w:rPr>
        <w:t>AWARDS AND HONORS</w:t>
      </w:r>
      <w:r w:rsidR="002B41BD" w:rsidRPr="00046D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</w:t>
      </w:r>
      <w:r w:rsidRPr="00046D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</w:t>
      </w:r>
      <w:r w:rsidR="002B41BD" w:rsidRPr="00046D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</w:t>
      </w:r>
      <w:r w:rsidRPr="00046D4F">
        <w:rPr>
          <w:rFonts w:ascii="Times New Roman" w:hAnsi="Times New Roman" w:cs="Times New Roman"/>
          <w:sz w:val="18"/>
          <w:szCs w:val="18"/>
        </w:rPr>
        <w:t>Physicians Recognition Award, American College of Physicians   2000-2003</w:t>
      </w:r>
    </w:p>
    <w:p w:rsidR="00046D4F" w:rsidRDefault="00046D4F" w:rsidP="00046D4F">
      <w:pPr>
        <w:tabs>
          <w:tab w:val="left" w:pos="810"/>
        </w:tabs>
        <w:rPr>
          <w:rFonts w:ascii="Times New Roman" w:hAnsi="Times New Roman" w:cs="Times New Roman"/>
          <w:sz w:val="18"/>
          <w:szCs w:val="18"/>
        </w:rPr>
      </w:pPr>
      <w:r w:rsidRPr="00046D4F">
        <w:rPr>
          <w:rFonts w:ascii="Times New Roman" w:hAnsi="Times New Roman" w:cs="Times New Roman"/>
          <w:sz w:val="18"/>
          <w:szCs w:val="18"/>
        </w:rPr>
        <w:t>President’s Award, Undersea and Hyperbaric Medicine Society     2018</w:t>
      </w:r>
    </w:p>
    <w:p w:rsidR="00C43391" w:rsidRDefault="00C43391" w:rsidP="00C43391">
      <w:pPr>
        <w:tabs>
          <w:tab w:val="left" w:pos="810"/>
        </w:tabs>
        <w:rPr>
          <w:rFonts w:ascii="Times New Roman" w:hAnsi="Times New Roman" w:cs="Times New Roman"/>
          <w:sz w:val="20"/>
          <w:szCs w:val="20"/>
        </w:rPr>
      </w:pPr>
      <w:r w:rsidRPr="00C43391">
        <w:rPr>
          <w:rFonts w:ascii="Times New Roman" w:hAnsi="Times New Roman" w:cs="Times New Roman"/>
          <w:b/>
          <w:sz w:val="20"/>
          <w:szCs w:val="20"/>
          <w:u w:val="single"/>
        </w:rPr>
        <w:t>OTHER NOTABLE ACHIEVEMENTS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</w:t>
      </w:r>
      <w:r w:rsidRPr="00A2637E">
        <w:rPr>
          <w:rFonts w:ascii="Times New Roman" w:hAnsi="Times New Roman" w:cs="Times New Roman"/>
          <w:sz w:val="20"/>
          <w:szCs w:val="20"/>
        </w:rPr>
        <w:t xml:space="preserve">Lecture Series for PM &amp; R Residents:  Morbidity and Mortality 2008-2021                                                                                                                   Medical </w:t>
      </w:r>
      <w:r w:rsidR="00DF72D2">
        <w:rPr>
          <w:rFonts w:ascii="Times New Roman" w:hAnsi="Times New Roman" w:cs="Times New Roman"/>
          <w:sz w:val="20"/>
          <w:szCs w:val="20"/>
        </w:rPr>
        <w:t>M</w:t>
      </w:r>
      <w:r w:rsidRPr="00A2637E">
        <w:rPr>
          <w:rFonts w:ascii="Times New Roman" w:hAnsi="Times New Roman" w:cs="Times New Roman"/>
          <w:sz w:val="20"/>
          <w:szCs w:val="20"/>
        </w:rPr>
        <w:t>anagement of the Rehab patient 2004-2020</w:t>
      </w:r>
      <w:r w:rsidR="00A2637E" w:rsidRPr="00A2637E">
        <w:rPr>
          <w:rFonts w:ascii="Times New Roman" w:hAnsi="Times New Roman" w:cs="Times New Roman"/>
          <w:sz w:val="20"/>
          <w:szCs w:val="20"/>
        </w:rPr>
        <w:t>,</w:t>
      </w:r>
      <w:r w:rsidRPr="00A2637E">
        <w:rPr>
          <w:rFonts w:ascii="Times New Roman" w:hAnsi="Times New Roman" w:cs="Times New Roman"/>
          <w:sz w:val="20"/>
          <w:szCs w:val="20"/>
        </w:rPr>
        <w:t xml:space="preserve">  Wound and </w:t>
      </w:r>
      <w:proofErr w:type="spellStart"/>
      <w:r w:rsidRPr="00A2637E">
        <w:rPr>
          <w:rFonts w:ascii="Times New Roman" w:hAnsi="Times New Roman" w:cs="Times New Roman"/>
          <w:sz w:val="20"/>
          <w:szCs w:val="20"/>
        </w:rPr>
        <w:t>Hyperbarics</w:t>
      </w:r>
      <w:proofErr w:type="spellEnd"/>
      <w:r w:rsidRPr="00A2637E">
        <w:rPr>
          <w:rFonts w:ascii="Times New Roman" w:hAnsi="Times New Roman" w:cs="Times New Roman"/>
          <w:sz w:val="20"/>
          <w:szCs w:val="20"/>
        </w:rPr>
        <w:t xml:space="preserve"> 2013-prese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nt          </w:t>
      </w:r>
      <w:r w:rsidR="00A2637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2637E">
        <w:rPr>
          <w:rFonts w:ascii="Times New Roman" w:hAnsi="Times New Roman" w:cs="Times New Roman"/>
          <w:sz w:val="20"/>
          <w:szCs w:val="20"/>
        </w:rPr>
        <w:t xml:space="preserve">  Lecture Series for Emory School of Physical Therapy: Wound and </w:t>
      </w:r>
      <w:proofErr w:type="spellStart"/>
      <w:r w:rsidRPr="00A2637E">
        <w:rPr>
          <w:rFonts w:ascii="Times New Roman" w:hAnsi="Times New Roman" w:cs="Times New Roman"/>
          <w:sz w:val="20"/>
          <w:szCs w:val="20"/>
        </w:rPr>
        <w:t>Hyperbarics</w:t>
      </w:r>
      <w:proofErr w:type="spellEnd"/>
      <w:r w:rsidRPr="00A2637E">
        <w:rPr>
          <w:rFonts w:ascii="Times New Roman" w:hAnsi="Times New Roman" w:cs="Times New Roman"/>
          <w:sz w:val="20"/>
          <w:szCs w:val="20"/>
        </w:rPr>
        <w:t xml:space="preserve"> 20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18-22    </w:t>
      </w:r>
      <w:r w:rsidR="00A263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   </w:t>
      </w:r>
      <w:r w:rsidR="00A2637E" w:rsidRPr="00A2637E">
        <w:rPr>
          <w:rFonts w:ascii="Times New Roman" w:hAnsi="Times New Roman" w:cs="Times New Roman"/>
          <w:sz w:val="20"/>
          <w:szCs w:val="20"/>
        </w:rPr>
        <w:t>Lecture Series for</w:t>
      </w:r>
      <w:r w:rsidR="00A2637E">
        <w:rPr>
          <w:rFonts w:ascii="Times New Roman" w:hAnsi="Times New Roman" w:cs="Times New Roman"/>
          <w:sz w:val="20"/>
          <w:szCs w:val="20"/>
        </w:rPr>
        <w:t xml:space="preserve"> Internal med Residents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: Wound and </w:t>
      </w:r>
      <w:proofErr w:type="spellStart"/>
      <w:r w:rsidR="00A2637E" w:rsidRPr="00A2637E">
        <w:rPr>
          <w:rFonts w:ascii="Times New Roman" w:hAnsi="Times New Roman" w:cs="Times New Roman"/>
          <w:sz w:val="20"/>
          <w:szCs w:val="20"/>
        </w:rPr>
        <w:t>Hyperbarics</w:t>
      </w:r>
      <w:proofErr w:type="spellEnd"/>
      <w:r w:rsidR="00A2637E" w:rsidRPr="00A2637E">
        <w:rPr>
          <w:rFonts w:ascii="Times New Roman" w:hAnsi="Times New Roman" w:cs="Times New Roman"/>
          <w:sz w:val="20"/>
          <w:szCs w:val="20"/>
        </w:rPr>
        <w:t xml:space="preserve"> 2018-22   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2637E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           ENT Grand Rounds  2012, 2014, 2015, 2020  </w:t>
      </w:r>
      <w:r w:rsidR="00A2637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A2637E" w:rsidRPr="00A2637E">
        <w:rPr>
          <w:rFonts w:ascii="Times New Roman" w:hAnsi="Times New Roman" w:cs="Times New Roman"/>
          <w:sz w:val="20"/>
          <w:szCs w:val="20"/>
        </w:rPr>
        <w:t xml:space="preserve"> Internal Medicine Grand Rounds 2012</w:t>
      </w:r>
    </w:p>
    <w:p w:rsidR="00DF72D2" w:rsidRPr="00CF26E1" w:rsidRDefault="00A2637E" w:rsidP="00DF72D2">
      <w:pPr>
        <w:rPr>
          <w:rFonts w:ascii="Arial" w:hAnsi="Arial" w:cs="Arial"/>
          <w:sz w:val="18"/>
          <w:szCs w:val="18"/>
        </w:rPr>
      </w:pPr>
      <w:r w:rsidRPr="00A2637E">
        <w:rPr>
          <w:rFonts w:ascii="Times New Roman" w:hAnsi="Times New Roman" w:cs="Times New Roman"/>
          <w:b/>
          <w:u w:val="single"/>
        </w:rPr>
        <w:t>PUBLICATIONS</w:t>
      </w:r>
      <w:r w:rsidR="00DF72D2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                  </w:t>
      </w:r>
      <w:r w:rsidR="00DF72D2" w:rsidRPr="00DF72D2">
        <w:rPr>
          <w:rFonts w:ascii="Arial" w:hAnsi="Arial" w:cs="Arial"/>
          <w:sz w:val="18"/>
          <w:szCs w:val="18"/>
        </w:rPr>
        <w:t xml:space="preserve"> </w:t>
      </w:r>
      <w:r w:rsidR="00DF72D2" w:rsidRPr="00CF26E1">
        <w:rPr>
          <w:rFonts w:ascii="Arial" w:hAnsi="Arial" w:cs="Arial"/>
          <w:sz w:val="18"/>
          <w:szCs w:val="18"/>
        </w:rPr>
        <w:t>Lin JL</w:t>
      </w:r>
      <w:r w:rsidR="00DF72D2" w:rsidRPr="00CF26E1">
        <w:rPr>
          <w:rFonts w:ascii="Arial" w:hAnsi="Arial" w:cs="Arial"/>
          <w:b/>
          <w:sz w:val="18"/>
          <w:szCs w:val="18"/>
        </w:rPr>
        <w:t>, Armour D</w:t>
      </w:r>
      <w:r w:rsidR="00DF72D2" w:rsidRPr="00CF26E1">
        <w:rPr>
          <w:rFonts w:ascii="Arial" w:hAnsi="Arial" w:cs="Arial"/>
          <w:sz w:val="18"/>
          <w:szCs w:val="18"/>
        </w:rPr>
        <w:t xml:space="preserve">.  Selected Medical Management of Elderly Rehabilitative Patients.  Arch Phys Med </w:t>
      </w:r>
      <w:proofErr w:type="spellStart"/>
      <w:r w:rsidR="00DF72D2" w:rsidRPr="00CF26E1">
        <w:rPr>
          <w:rFonts w:ascii="Arial" w:hAnsi="Arial" w:cs="Arial"/>
          <w:sz w:val="18"/>
          <w:szCs w:val="18"/>
        </w:rPr>
        <w:t>Rehabil</w:t>
      </w:r>
      <w:proofErr w:type="spellEnd"/>
      <w:r w:rsidR="00DF72D2" w:rsidRPr="00CF26E1">
        <w:rPr>
          <w:rFonts w:ascii="Arial" w:hAnsi="Arial" w:cs="Arial"/>
          <w:sz w:val="18"/>
          <w:szCs w:val="18"/>
        </w:rPr>
        <w:t xml:space="preserve"> 2004; 85 (Suppl 3): S76-82.</w:t>
      </w:r>
      <w:r w:rsidR="00DF72D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DF72D2" w:rsidRPr="00CF26E1">
        <w:rPr>
          <w:rFonts w:ascii="Arial" w:hAnsi="Arial" w:cs="Arial"/>
          <w:b/>
          <w:sz w:val="18"/>
          <w:szCs w:val="18"/>
        </w:rPr>
        <w:t>Armour D</w:t>
      </w:r>
      <w:r w:rsidR="00DF72D2" w:rsidRPr="00CF26E1">
        <w:rPr>
          <w:rFonts w:ascii="Arial" w:hAnsi="Arial" w:cs="Arial"/>
          <w:sz w:val="18"/>
          <w:szCs w:val="18"/>
        </w:rPr>
        <w:t>., Lin JL.  Rehabilitation of the Orthopedic Surgical Patient</w:t>
      </w:r>
      <w:r w:rsidR="00DF72D2">
        <w:rPr>
          <w:rFonts w:ascii="Arial" w:hAnsi="Arial" w:cs="Arial"/>
          <w:sz w:val="18"/>
          <w:szCs w:val="18"/>
        </w:rPr>
        <w:t>.</w:t>
      </w:r>
      <w:r w:rsidR="00DF72D2" w:rsidRPr="00CF26E1">
        <w:rPr>
          <w:rFonts w:ascii="Arial" w:hAnsi="Arial" w:cs="Arial"/>
          <w:sz w:val="18"/>
          <w:szCs w:val="18"/>
        </w:rPr>
        <w:t xml:space="preserve"> Principles and Practice of Hospital Medicine, McGraw Hill Medical, 2012. Chapter 66 pp 451-457</w:t>
      </w:r>
      <w:r w:rsidR="00DF72D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DF72D2" w:rsidRPr="00CF26E1">
        <w:rPr>
          <w:rFonts w:ascii="Arial" w:hAnsi="Arial" w:cs="Arial"/>
          <w:b/>
          <w:sz w:val="18"/>
          <w:szCs w:val="18"/>
        </w:rPr>
        <w:t>Armour, D</w:t>
      </w:r>
      <w:r w:rsidR="00DF72D2" w:rsidRPr="00CF26E1">
        <w:rPr>
          <w:rFonts w:ascii="Arial" w:hAnsi="Arial" w:cs="Arial"/>
          <w:sz w:val="18"/>
          <w:szCs w:val="18"/>
        </w:rPr>
        <w:t>.  General Medicine (Including Oncology and AIDS). The Rehabilitation Specialist Handbook, Section 14, pp 839-922 (edited)</w:t>
      </w:r>
      <w:r w:rsidR="00DF72D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DF72D2">
        <w:rPr>
          <w:rFonts w:ascii="Arial" w:hAnsi="Arial" w:cs="Arial"/>
          <w:b/>
          <w:sz w:val="18"/>
          <w:szCs w:val="18"/>
        </w:rPr>
        <w:t xml:space="preserve">Armour D, </w:t>
      </w:r>
      <w:r w:rsidR="00DF72D2" w:rsidRPr="00A2735F">
        <w:rPr>
          <w:rFonts w:ascii="Arial" w:hAnsi="Arial" w:cs="Arial"/>
          <w:sz w:val="18"/>
          <w:szCs w:val="18"/>
        </w:rPr>
        <w:t>Tailor Y</w:t>
      </w:r>
      <w:r w:rsidR="00DF72D2">
        <w:rPr>
          <w:rFonts w:ascii="Arial" w:hAnsi="Arial" w:cs="Arial"/>
          <w:b/>
          <w:sz w:val="18"/>
          <w:szCs w:val="18"/>
        </w:rPr>
        <w:t xml:space="preserve">, </w:t>
      </w:r>
      <w:r w:rsidR="00DF72D2" w:rsidRPr="00A2735F">
        <w:rPr>
          <w:rFonts w:ascii="Arial" w:hAnsi="Arial" w:cs="Arial"/>
          <w:sz w:val="18"/>
          <w:szCs w:val="18"/>
        </w:rPr>
        <w:t>Preston-Hsu, E A Retrospective Analysis</w:t>
      </w:r>
      <w:r w:rsidR="00DF72D2">
        <w:rPr>
          <w:rFonts w:ascii="Arial" w:hAnsi="Arial" w:cs="Arial"/>
          <w:sz w:val="18"/>
          <w:szCs w:val="18"/>
        </w:rPr>
        <w:t xml:space="preserve"> of wounds caused by calciphylaxis: Hyperbaric Oxygen Therapy with and without Sodium Thiosulfate. UHM Journal Vol 45 no 5 p 582</w:t>
      </w:r>
      <w:r w:rsidR="00DF72D2"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DF72D2">
        <w:rPr>
          <w:rFonts w:ascii="Arial" w:hAnsi="Arial" w:cs="Arial"/>
          <w:b/>
          <w:sz w:val="18"/>
          <w:szCs w:val="18"/>
        </w:rPr>
        <w:t xml:space="preserve">Armour D, </w:t>
      </w:r>
      <w:r w:rsidR="00DF72D2" w:rsidRPr="00A2735F">
        <w:rPr>
          <w:rFonts w:ascii="Arial" w:hAnsi="Arial" w:cs="Arial"/>
          <w:sz w:val="18"/>
          <w:szCs w:val="18"/>
        </w:rPr>
        <w:t>Tailor Y</w:t>
      </w:r>
      <w:r w:rsidR="00DF72D2">
        <w:rPr>
          <w:rFonts w:ascii="Arial" w:hAnsi="Arial" w:cs="Arial"/>
          <w:b/>
          <w:sz w:val="18"/>
          <w:szCs w:val="18"/>
        </w:rPr>
        <w:t xml:space="preserve">, </w:t>
      </w:r>
      <w:r w:rsidR="00DF72D2" w:rsidRPr="00A2735F">
        <w:rPr>
          <w:rFonts w:ascii="Arial" w:hAnsi="Arial" w:cs="Arial"/>
          <w:sz w:val="18"/>
          <w:szCs w:val="18"/>
        </w:rPr>
        <w:t>Preston-Hsu, E</w:t>
      </w:r>
      <w:r w:rsidR="00DF72D2">
        <w:rPr>
          <w:rFonts w:ascii="Arial" w:hAnsi="Arial" w:cs="Arial"/>
          <w:sz w:val="18"/>
          <w:szCs w:val="18"/>
        </w:rPr>
        <w:t xml:space="preserve"> Management of Pressure Ulcers and Pressure-Related Injury </w:t>
      </w:r>
      <w:r w:rsidR="00947915">
        <w:rPr>
          <w:rFonts w:ascii="Arial" w:hAnsi="Arial" w:cs="Arial"/>
          <w:sz w:val="18"/>
          <w:szCs w:val="18"/>
        </w:rPr>
        <w:t>Current  Physical Medicine and Rehabilitation Reports, 2019 pp 170-177</w:t>
      </w:r>
      <w:bookmarkStart w:id="0" w:name="_GoBack"/>
      <w:bookmarkEnd w:id="0"/>
      <w:r w:rsidR="00DF72D2" w:rsidRPr="00CF26E1">
        <w:rPr>
          <w:rFonts w:ascii="Arial" w:hAnsi="Arial" w:cs="Arial"/>
          <w:sz w:val="18"/>
          <w:szCs w:val="18"/>
        </w:rPr>
        <w:br/>
      </w:r>
    </w:p>
    <w:p w:rsidR="00A2637E" w:rsidRPr="00A2637E" w:rsidRDefault="00A2637E" w:rsidP="00C43391">
      <w:pPr>
        <w:tabs>
          <w:tab w:val="left" w:pos="810"/>
        </w:tabs>
        <w:rPr>
          <w:rFonts w:ascii="Times New Roman" w:hAnsi="Times New Roman" w:cs="Times New Roman"/>
          <w:b/>
          <w:u w:val="single"/>
        </w:rPr>
      </w:pPr>
    </w:p>
    <w:p w:rsidR="00A2637E" w:rsidRDefault="00A2637E" w:rsidP="00C43391">
      <w:pPr>
        <w:tabs>
          <w:tab w:val="left" w:pos="810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A2637E" w:rsidRDefault="00A2637E" w:rsidP="00C43391">
      <w:pPr>
        <w:tabs>
          <w:tab w:val="left" w:pos="810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C43391" w:rsidRDefault="00C43391" w:rsidP="00C43391">
      <w:pPr>
        <w:tabs>
          <w:tab w:val="left" w:pos="810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4C7291" w:rsidRPr="00C43391" w:rsidRDefault="00C43391" w:rsidP="00C43391">
      <w:pPr>
        <w:tabs>
          <w:tab w:val="left" w:pos="810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                   </w:t>
      </w:r>
      <w:r w:rsidR="00046D4F" w:rsidRPr="00C43391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="002B41BD" w:rsidRPr="00C433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102929" w:rsidRPr="00C433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525D0B" w:rsidRPr="00525D0B" w:rsidRDefault="00525D0B" w:rsidP="00525D0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5D0B" w:rsidRPr="00525D0B" w:rsidRDefault="00525D0B" w:rsidP="00D924AD">
      <w:pPr>
        <w:rPr>
          <w:rFonts w:ascii="Times New Roman" w:hAnsi="Times New Roman" w:cs="Times New Roman"/>
          <w:b/>
          <w:u w:val="single"/>
        </w:rPr>
      </w:pPr>
    </w:p>
    <w:sectPr w:rsidR="00525D0B" w:rsidRPr="00525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3792D"/>
    <w:multiLevelType w:val="hybridMultilevel"/>
    <w:tmpl w:val="1496294E"/>
    <w:lvl w:ilvl="0" w:tplc="895884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FBD8488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AD"/>
    <w:rsid w:val="00046D4F"/>
    <w:rsid w:val="00102929"/>
    <w:rsid w:val="002B41BD"/>
    <w:rsid w:val="004C7291"/>
    <w:rsid w:val="00525D0B"/>
    <w:rsid w:val="008B55C2"/>
    <w:rsid w:val="00947915"/>
    <w:rsid w:val="00981FE3"/>
    <w:rsid w:val="00A2637E"/>
    <w:rsid w:val="00C43391"/>
    <w:rsid w:val="00C76F0E"/>
    <w:rsid w:val="00D924AD"/>
    <w:rsid w:val="00D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CE964"/>
  <w15:chartTrackingRefBased/>
  <w15:docId w15:val="{89F74BD9-5710-45F7-9EF7-014C59D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Armour, Doris</dc:creator>
  <cp:keywords/>
  <dc:description/>
  <cp:lastModifiedBy>Armour, Doris</cp:lastModifiedBy>
  <cp:revision>2</cp:revision>
  <dcterms:created xsi:type="dcterms:W3CDTF">2023-06-29T17:07:00Z</dcterms:created>
  <dcterms:modified xsi:type="dcterms:W3CDTF">2023-06-29T18:52:00Z</dcterms:modified>
</cp:coreProperties>
</file>