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491F" w:rsidRPr="00165E36" w:rsidRDefault="005B0E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1"/>
        <w:rPr>
          <w:rFonts w:eastAsia="Calibri"/>
          <w:b/>
          <w:color w:val="000000"/>
        </w:rPr>
      </w:pPr>
      <w:r w:rsidRPr="00165E36">
        <w:rPr>
          <w:rFonts w:eastAsia="Calibri"/>
          <w:b/>
          <w:color w:val="000000"/>
        </w:rPr>
        <w:t xml:space="preserve">EMORY UNIVERSITY SCHOOL OF MEDICINE </w:t>
      </w:r>
    </w:p>
    <w:p w14:paraId="00000002" w14:textId="77777777" w:rsidR="0021491F" w:rsidRPr="00165E36" w:rsidRDefault="005B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729"/>
        <w:rPr>
          <w:rFonts w:eastAsia="Calibri"/>
          <w:b/>
          <w:color w:val="000000"/>
        </w:rPr>
      </w:pPr>
      <w:r w:rsidRPr="00165E36">
        <w:rPr>
          <w:rFonts w:eastAsia="Calibri"/>
          <w:b/>
          <w:color w:val="000000"/>
        </w:rPr>
        <w:t xml:space="preserve">STANDARD CURRICULUM VITAE </w:t>
      </w:r>
    </w:p>
    <w:p w14:paraId="44A8CA73" w14:textId="77777777" w:rsidR="00165E36" w:rsidRPr="00165E36" w:rsidRDefault="005B0E19" w:rsidP="0016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right="8"/>
        <w:jc w:val="right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 xml:space="preserve">Revised: </w:t>
      </w:r>
      <w:r w:rsidR="00E6477E" w:rsidRPr="00165E36">
        <w:rPr>
          <w:rFonts w:eastAsia="Calibri"/>
        </w:rPr>
        <w:t>6</w:t>
      </w:r>
      <w:r w:rsidRPr="00165E36">
        <w:rPr>
          <w:rFonts w:eastAsia="Calibri"/>
          <w:color w:val="000000"/>
        </w:rPr>
        <w:t>/</w:t>
      </w:r>
      <w:r w:rsidR="00E6477E" w:rsidRPr="00165E36">
        <w:rPr>
          <w:rFonts w:eastAsia="Calibri"/>
        </w:rPr>
        <w:t>8</w:t>
      </w:r>
      <w:r w:rsidRPr="00165E36">
        <w:rPr>
          <w:rFonts w:eastAsia="Calibri"/>
          <w:color w:val="000000"/>
        </w:rPr>
        <w:t>/202</w:t>
      </w:r>
      <w:r w:rsidR="00E6477E" w:rsidRPr="00165E36">
        <w:rPr>
          <w:rFonts w:eastAsia="Calibri"/>
        </w:rPr>
        <w:t>3</w:t>
      </w:r>
      <w:r w:rsidRPr="00165E36">
        <w:rPr>
          <w:rFonts w:eastAsia="Calibri"/>
          <w:color w:val="000000"/>
        </w:rPr>
        <w:t xml:space="preserve"> </w:t>
      </w:r>
    </w:p>
    <w:p w14:paraId="02103253" w14:textId="77777777" w:rsidR="00165E36" w:rsidRPr="00165E36" w:rsidRDefault="005B0E19" w:rsidP="00165E36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right="8"/>
        <w:rPr>
          <w:rFonts w:eastAsia="Calibri"/>
          <w:color w:val="000000"/>
        </w:rPr>
      </w:pPr>
      <w:r w:rsidRPr="00165E36">
        <w:rPr>
          <w:rFonts w:eastAsia="Calibri"/>
          <w:b/>
          <w:bCs/>
          <w:color w:val="000000"/>
        </w:rPr>
        <w:t>Name:</w:t>
      </w:r>
      <w:r w:rsidRPr="00165E36">
        <w:rPr>
          <w:rFonts w:eastAsia="Calibri"/>
          <w:color w:val="000000"/>
        </w:rPr>
        <w:t xml:space="preserve"> </w:t>
      </w:r>
      <w:proofErr w:type="spellStart"/>
      <w:r w:rsidRPr="00165E36">
        <w:rPr>
          <w:rFonts w:eastAsia="Calibri"/>
          <w:color w:val="000000"/>
        </w:rPr>
        <w:t>TaRessa</w:t>
      </w:r>
      <w:proofErr w:type="spellEnd"/>
      <w:r w:rsidRPr="00165E36">
        <w:rPr>
          <w:rFonts w:eastAsia="Calibri"/>
          <w:color w:val="000000"/>
        </w:rPr>
        <w:t xml:space="preserve"> Wills, MD FACP </w:t>
      </w:r>
    </w:p>
    <w:p w14:paraId="0E707E4E" w14:textId="77777777" w:rsidR="00165E36" w:rsidRPr="00165E36" w:rsidRDefault="00165E36" w:rsidP="00165E3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360" w:right="8"/>
        <w:rPr>
          <w:rFonts w:eastAsia="Calibri"/>
          <w:color w:val="000000"/>
        </w:rPr>
      </w:pPr>
    </w:p>
    <w:p w14:paraId="00000005" w14:textId="6BC9BACB" w:rsidR="0021491F" w:rsidRPr="00165E36" w:rsidRDefault="005B0E19" w:rsidP="00165E36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right="8"/>
        <w:rPr>
          <w:rFonts w:eastAsia="Calibri"/>
          <w:color w:val="000000"/>
        </w:rPr>
      </w:pPr>
      <w:r w:rsidRPr="00165E36">
        <w:rPr>
          <w:rFonts w:eastAsia="Calibri"/>
          <w:b/>
          <w:bCs/>
          <w:color w:val="000000"/>
        </w:rPr>
        <w:t>Office Address:</w:t>
      </w:r>
      <w:r w:rsidRPr="00165E36">
        <w:rPr>
          <w:rFonts w:eastAsia="Calibri"/>
          <w:color w:val="000000"/>
        </w:rPr>
        <w:t xml:space="preserve">        Grady Memorial Hospital </w:t>
      </w:r>
    </w:p>
    <w:p w14:paraId="00000006" w14:textId="77777777" w:rsidR="0021491F" w:rsidRPr="00165E36" w:rsidRDefault="005B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519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 xml:space="preserve">49 Jesse Hill Jr Dr SE </w:t>
      </w:r>
    </w:p>
    <w:p w14:paraId="290D21BC" w14:textId="77777777" w:rsidR="00E6477E" w:rsidRPr="00165E36" w:rsidRDefault="005B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518"/>
        <w:rPr>
          <w:rFonts w:eastAsia="Calibri"/>
        </w:rPr>
      </w:pPr>
      <w:r w:rsidRPr="00165E36">
        <w:rPr>
          <w:rFonts w:eastAsia="Calibri"/>
          <w:color w:val="000000"/>
        </w:rPr>
        <w:t xml:space="preserve">Atlanta, GA 30303 </w:t>
      </w:r>
    </w:p>
    <w:p w14:paraId="6E5C05B9" w14:textId="77777777" w:rsidR="00165E36" w:rsidRPr="00165E36" w:rsidRDefault="00E6477E" w:rsidP="0016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6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 xml:space="preserve">    </w:t>
      </w:r>
      <w:r w:rsidR="00165E36" w:rsidRPr="00165E36">
        <w:rPr>
          <w:rFonts w:eastAsia="Calibri"/>
          <w:color w:val="000000"/>
        </w:rPr>
        <w:t xml:space="preserve">   </w:t>
      </w:r>
      <w:r w:rsidR="005B0E19" w:rsidRPr="00165E36">
        <w:rPr>
          <w:rFonts w:eastAsia="Calibri"/>
          <w:b/>
          <w:bCs/>
          <w:color w:val="000000"/>
        </w:rPr>
        <w:t>Telephone:</w:t>
      </w:r>
      <w:r w:rsidR="00165E36" w:rsidRPr="00165E36">
        <w:rPr>
          <w:rFonts w:eastAsia="Calibri"/>
          <w:color w:val="000000"/>
        </w:rPr>
        <w:tab/>
        <w:t xml:space="preserve">      </w:t>
      </w:r>
      <w:r w:rsidR="005B0E19" w:rsidRPr="00165E36">
        <w:rPr>
          <w:rFonts w:eastAsia="Calibri"/>
          <w:color w:val="000000"/>
        </w:rPr>
        <w:t xml:space="preserve">(706) 267-6440 </w:t>
      </w:r>
    </w:p>
    <w:p w14:paraId="5531F12F" w14:textId="77777777" w:rsidR="00165E36" w:rsidRPr="00165E36" w:rsidRDefault="00165E36" w:rsidP="0016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6"/>
        <w:rPr>
          <w:rFonts w:eastAsia="Calibri"/>
          <w:color w:val="000000"/>
        </w:rPr>
      </w:pPr>
    </w:p>
    <w:p w14:paraId="1914CF97" w14:textId="11F8C376" w:rsidR="00165E36" w:rsidRPr="00165E36" w:rsidRDefault="005B0E19" w:rsidP="00165E36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eastAsia="Calibri"/>
          <w:color w:val="000000"/>
        </w:rPr>
      </w:pPr>
      <w:r w:rsidRPr="00165E36">
        <w:rPr>
          <w:rFonts w:eastAsia="Calibri"/>
          <w:b/>
          <w:bCs/>
          <w:color w:val="000000"/>
        </w:rPr>
        <w:t>E-mail Address:</w:t>
      </w:r>
      <w:r w:rsidRPr="00165E36">
        <w:rPr>
          <w:rFonts w:eastAsia="Calibri"/>
          <w:color w:val="000000"/>
        </w:rPr>
        <w:t xml:space="preserve"> </w:t>
      </w:r>
      <w:hyperlink r:id="rId5" w:history="1">
        <w:r w:rsidR="00165E36" w:rsidRPr="00165E36">
          <w:rPr>
            <w:rStyle w:val="Hyperlink"/>
            <w:rFonts w:eastAsia="Calibri"/>
          </w:rPr>
          <w:t>taressa.k.wills@emory.edu</w:t>
        </w:r>
      </w:hyperlink>
      <w:r w:rsidRPr="00165E36">
        <w:rPr>
          <w:rFonts w:eastAsia="Calibri"/>
          <w:color w:val="0563C1"/>
        </w:rPr>
        <w:t xml:space="preserve"> </w:t>
      </w:r>
    </w:p>
    <w:p w14:paraId="377BF7ED" w14:textId="77777777" w:rsidR="00165E36" w:rsidRPr="00165E36" w:rsidRDefault="00165E36" w:rsidP="00165E3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0"/>
        <w:rPr>
          <w:rFonts w:eastAsia="Calibri"/>
          <w:color w:val="000000"/>
        </w:rPr>
      </w:pPr>
    </w:p>
    <w:p w14:paraId="24E28688" w14:textId="4BD09A03" w:rsidR="00165E36" w:rsidRPr="00165E36" w:rsidRDefault="005B0E19" w:rsidP="00165E36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eastAsia="Calibri"/>
          <w:color w:val="000000"/>
        </w:rPr>
      </w:pPr>
      <w:r w:rsidRPr="00165E36">
        <w:rPr>
          <w:rFonts w:eastAsia="Calibri"/>
          <w:b/>
          <w:bCs/>
          <w:color w:val="000000"/>
        </w:rPr>
        <w:t xml:space="preserve">Current Titles and Affiliations: </w:t>
      </w:r>
      <w:r w:rsidR="00165E36" w:rsidRPr="00165E36">
        <w:rPr>
          <w:rFonts w:eastAsia="Calibri"/>
          <w:b/>
          <w:bCs/>
          <w:color w:val="000000"/>
        </w:rPr>
        <w:br/>
      </w:r>
    </w:p>
    <w:p w14:paraId="2AED34C5" w14:textId="77777777" w:rsidR="00895C37" w:rsidRPr="00165E36" w:rsidRDefault="005B0E19" w:rsidP="00895C3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 xml:space="preserve">Academic Appointments: </w:t>
      </w:r>
    </w:p>
    <w:p w14:paraId="53FDAE4C" w14:textId="77777777" w:rsidR="00895C37" w:rsidRPr="00165E36" w:rsidRDefault="00895C37" w:rsidP="00895C3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540"/>
        <w:rPr>
          <w:rFonts w:eastAsia="Calibri"/>
          <w:color w:val="000000"/>
        </w:rPr>
      </w:pPr>
    </w:p>
    <w:p w14:paraId="0000000D" w14:textId="1E00E34D" w:rsidR="0021491F" w:rsidRPr="00165E36" w:rsidRDefault="005B0E19" w:rsidP="00895C37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>Primary Appointments: Assistant Professor of Medicine, Emory University School of Medicine,</w:t>
      </w:r>
      <w:r w:rsidR="00895C37" w:rsidRPr="00165E36">
        <w:rPr>
          <w:rFonts w:eastAsia="Calibri"/>
          <w:color w:val="000000"/>
        </w:rPr>
        <w:t xml:space="preserve"> </w:t>
      </w:r>
      <w:r w:rsidRPr="00165E36">
        <w:rPr>
          <w:rFonts w:eastAsia="Calibri"/>
          <w:color w:val="000000"/>
        </w:rPr>
        <w:t xml:space="preserve">1/7/2019 </w:t>
      </w:r>
    </w:p>
    <w:p w14:paraId="0000000E" w14:textId="77777777" w:rsidR="0021491F" w:rsidRPr="00165E36" w:rsidRDefault="00214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440" w:right="311"/>
        <w:rPr>
          <w:rFonts w:eastAsia="Calibri"/>
        </w:rPr>
      </w:pPr>
    </w:p>
    <w:p w14:paraId="2C8F7896" w14:textId="77777777" w:rsidR="00165E36" w:rsidRPr="00165E36" w:rsidRDefault="00895C37" w:rsidP="00165E36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311"/>
        <w:rPr>
          <w:rFonts w:eastAsia="Calibri"/>
        </w:rPr>
      </w:pPr>
      <w:r w:rsidRPr="00165E36">
        <w:rPr>
          <w:rFonts w:eastAsia="Calibri"/>
        </w:rPr>
        <w:t>Administrative</w:t>
      </w:r>
      <w:r w:rsidR="005B0E19" w:rsidRPr="00165E36">
        <w:rPr>
          <w:rFonts w:eastAsia="Calibri"/>
        </w:rPr>
        <w:t xml:space="preserve"> Appointments</w:t>
      </w:r>
      <w:r w:rsidRPr="00165E36">
        <w:rPr>
          <w:rFonts w:eastAsia="Calibri"/>
        </w:rPr>
        <w:t xml:space="preserve">: </w:t>
      </w:r>
      <w:r w:rsidR="005B0E19" w:rsidRPr="00165E36">
        <w:rPr>
          <w:rFonts w:eastAsia="Calibri"/>
        </w:rPr>
        <w:t xml:space="preserve">Associate Site Director, </w:t>
      </w:r>
      <w:r w:rsidRPr="00165E36">
        <w:rPr>
          <w:rFonts w:eastAsia="Calibri"/>
        </w:rPr>
        <w:t xml:space="preserve">Grady Memorial Hospital, </w:t>
      </w:r>
      <w:r w:rsidR="005B0E19" w:rsidRPr="00165E36">
        <w:rPr>
          <w:rFonts w:eastAsia="Calibri"/>
        </w:rPr>
        <w:t>3/1/2022</w:t>
      </w:r>
    </w:p>
    <w:p w14:paraId="23C616A1" w14:textId="77777777" w:rsidR="0003186C" w:rsidRDefault="0003186C" w:rsidP="00165E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311"/>
        <w:rPr>
          <w:rFonts w:eastAsia="Calibri"/>
          <w:color w:val="000000"/>
        </w:rPr>
      </w:pPr>
    </w:p>
    <w:p w14:paraId="00000013" w14:textId="664C876C" w:rsidR="0021491F" w:rsidRPr="0003186C" w:rsidRDefault="005B0E19" w:rsidP="0003186C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311"/>
        <w:rPr>
          <w:rFonts w:eastAsia="Calibri"/>
        </w:rPr>
      </w:pPr>
      <w:r w:rsidRPr="0003186C">
        <w:rPr>
          <w:rFonts w:eastAsia="Calibri"/>
          <w:b/>
          <w:bCs/>
          <w:color w:val="000000"/>
        </w:rPr>
        <w:t>Licensures:</w:t>
      </w:r>
      <w:r w:rsidR="0003186C">
        <w:rPr>
          <w:rFonts w:eastAsia="Calibri"/>
          <w:color w:val="000000"/>
        </w:rPr>
        <w:t xml:space="preserve">  </w:t>
      </w:r>
      <w:r w:rsidRPr="0003186C">
        <w:rPr>
          <w:rFonts w:eastAsia="Calibri"/>
          <w:color w:val="000000"/>
        </w:rPr>
        <w:t xml:space="preserve">Virginia issued: 7/1/2011 </w:t>
      </w:r>
      <w:r w:rsidRPr="0003186C">
        <w:rPr>
          <w:rFonts w:eastAsia="Calibri"/>
        </w:rPr>
        <w:br/>
      </w:r>
      <w:r w:rsidRPr="0003186C">
        <w:rPr>
          <w:rFonts w:eastAsia="Calibri"/>
        </w:rPr>
        <w:tab/>
      </w:r>
      <w:r w:rsidRPr="0003186C">
        <w:rPr>
          <w:rFonts w:eastAsia="Calibri"/>
        </w:rPr>
        <w:tab/>
        <w:t xml:space="preserve">    </w:t>
      </w:r>
      <w:r w:rsidRPr="0003186C">
        <w:rPr>
          <w:rFonts w:eastAsia="Calibri"/>
          <w:color w:val="000000"/>
        </w:rPr>
        <w:t xml:space="preserve">Georgia issued: 5/5/2016 </w:t>
      </w:r>
    </w:p>
    <w:p w14:paraId="6380CA25" w14:textId="77777777" w:rsidR="0003186C" w:rsidRPr="0003186C" w:rsidRDefault="0003186C" w:rsidP="0003186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360" w:right="311"/>
        <w:rPr>
          <w:rFonts w:eastAsia="Calibri"/>
        </w:rPr>
      </w:pPr>
    </w:p>
    <w:p w14:paraId="5305F560" w14:textId="28B1D29B" w:rsidR="0003186C" w:rsidRPr="0003186C" w:rsidRDefault="0003186C" w:rsidP="0003186C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eastAsia="Calibri"/>
          <w:color w:val="000000"/>
        </w:rPr>
      </w:pPr>
      <w:r w:rsidRPr="0003186C">
        <w:rPr>
          <w:rFonts w:eastAsia="Calibri"/>
          <w:b/>
          <w:bCs/>
          <w:color w:val="000000"/>
        </w:rPr>
        <w:t xml:space="preserve">Boards and </w:t>
      </w:r>
      <w:r w:rsidR="005B0E19" w:rsidRPr="0003186C">
        <w:rPr>
          <w:rFonts w:eastAsia="Calibri"/>
          <w:b/>
          <w:bCs/>
          <w:color w:val="000000"/>
        </w:rPr>
        <w:t>Specialty Boards:</w:t>
      </w:r>
      <w:r w:rsidR="005B0E19" w:rsidRPr="0003186C">
        <w:rPr>
          <w:rFonts w:eastAsia="Calibri"/>
          <w:color w:val="000000"/>
        </w:rPr>
        <w:t xml:space="preserve"> American Board of Internal Medicine</w:t>
      </w:r>
      <w:r>
        <w:rPr>
          <w:rFonts w:eastAsia="Calibri"/>
          <w:color w:val="000000"/>
        </w:rPr>
        <w:t xml:space="preserve">, </w:t>
      </w:r>
      <w:r w:rsidR="005B0E19" w:rsidRPr="0003186C">
        <w:rPr>
          <w:rFonts w:eastAsia="Calibri"/>
          <w:color w:val="000000"/>
        </w:rPr>
        <w:t xml:space="preserve">8/7/2014 </w:t>
      </w:r>
      <w:r>
        <w:rPr>
          <w:rFonts w:eastAsia="Calibri"/>
          <w:color w:val="000000"/>
        </w:rPr>
        <w:br/>
      </w:r>
    </w:p>
    <w:p w14:paraId="00000015" w14:textId="65BFBB45" w:rsidR="0021491F" w:rsidRPr="0003186C" w:rsidRDefault="005B0E19" w:rsidP="0003186C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eastAsia="Calibri"/>
          <w:b/>
          <w:bCs/>
          <w:color w:val="000000"/>
        </w:rPr>
      </w:pPr>
      <w:r w:rsidRPr="0003186C">
        <w:rPr>
          <w:rFonts w:eastAsia="Calibri"/>
          <w:b/>
          <w:bCs/>
          <w:color w:val="000000"/>
        </w:rPr>
        <w:t xml:space="preserve">Education: </w:t>
      </w:r>
    </w:p>
    <w:p w14:paraId="1F75FA03" w14:textId="77777777" w:rsidR="00404A37" w:rsidRDefault="00404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076" w:right="180" w:firstLine="11"/>
        <w:rPr>
          <w:rFonts w:eastAsia="Calibri"/>
          <w:color w:val="000000"/>
        </w:rPr>
      </w:pPr>
    </w:p>
    <w:p w14:paraId="00000016" w14:textId="7794B879" w:rsidR="0021491F" w:rsidRPr="00165E36" w:rsidRDefault="005B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076" w:right="180" w:firstLine="11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>2000</w:t>
      </w:r>
      <w:r w:rsidR="0003186C">
        <w:rPr>
          <w:rFonts w:eastAsia="Calibri"/>
          <w:color w:val="000000"/>
        </w:rPr>
        <w:t>-</w:t>
      </w:r>
      <w:r w:rsidRPr="00165E36">
        <w:rPr>
          <w:rFonts w:eastAsia="Calibri"/>
          <w:color w:val="000000"/>
        </w:rPr>
        <w:t xml:space="preserve">2004: Bachelor of Science, Biomedical Engineering, Georgia Institute of  Technology </w:t>
      </w:r>
    </w:p>
    <w:p w14:paraId="4D324685" w14:textId="015DD96D" w:rsidR="0003186C" w:rsidRDefault="005B0E19" w:rsidP="00031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6" w:right="912" w:firstLine="720"/>
        <w:jc w:val="center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>2005-2009: Doctor of Medicine, Howard University College of Medicine</w:t>
      </w:r>
      <w:r w:rsidR="0003186C">
        <w:rPr>
          <w:rFonts w:eastAsia="Calibri"/>
          <w:color w:val="000000"/>
        </w:rPr>
        <w:br/>
      </w:r>
      <w:r w:rsidRPr="00165E36">
        <w:rPr>
          <w:rFonts w:eastAsia="Calibri"/>
          <w:color w:val="000000"/>
        </w:rPr>
        <w:t xml:space="preserve"> </w:t>
      </w:r>
    </w:p>
    <w:p w14:paraId="00000018" w14:textId="07F9703F" w:rsidR="0021491F" w:rsidRPr="0003186C" w:rsidRDefault="005B0E19" w:rsidP="0003186C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912"/>
        <w:rPr>
          <w:rFonts w:eastAsia="Calibri"/>
          <w:b/>
          <w:bCs/>
          <w:color w:val="000000"/>
        </w:rPr>
      </w:pPr>
      <w:r w:rsidRPr="0003186C">
        <w:rPr>
          <w:rFonts w:eastAsia="Calibri"/>
          <w:b/>
          <w:bCs/>
          <w:color w:val="000000"/>
        </w:rPr>
        <w:t xml:space="preserve">Postgraduate Training: </w:t>
      </w:r>
    </w:p>
    <w:p w14:paraId="38334828" w14:textId="77777777" w:rsidR="00404A37" w:rsidRDefault="00404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085" w:right="356" w:firstLine="2"/>
        <w:rPr>
          <w:rFonts w:eastAsia="Calibri"/>
          <w:color w:val="000000"/>
        </w:rPr>
      </w:pPr>
    </w:p>
    <w:p w14:paraId="00000019" w14:textId="0C0508E7" w:rsidR="0021491F" w:rsidRPr="00165E36" w:rsidRDefault="005B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085" w:right="356" w:firstLine="2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 xml:space="preserve">2010 – 2011: PGY1, Internal Medicine Residency, Walter Reed Army Medical  Center </w:t>
      </w:r>
    </w:p>
    <w:p w14:paraId="0000001A" w14:textId="24AE955C" w:rsidR="0021491F" w:rsidRPr="00165E36" w:rsidRDefault="005B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094" w:right="409" w:hanging="6"/>
        <w:rPr>
          <w:rFonts w:eastAsia="Calibri"/>
          <w:color w:val="000000"/>
        </w:rPr>
      </w:pPr>
      <w:r w:rsidRPr="00165E36">
        <w:rPr>
          <w:rFonts w:eastAsia="Calibri"/>
          <w:color w:val="000000"/>
        </w:rPr>
        <w:t>2011-2013: PGY2, PGY3, Internal Medicine Residency, Walter Reed National  Military Medical Center</w:t>
      </w:r>
      <w:r w:rsidR="0003186C">
        <w:rPr>
          <w:rFonts w:eastAsia="Calibri"/>
          <w:color w:val="000000"/>
        </w:rPr>
        <w:br/>
      </w:r>
    </w:p>
    <w:p w14:paraId="0000001C" w14:textId="438C90DD" w:rsidR="0021491F" w:rsidRPr="002F6BC3" w:rsidRDefault="005B0E19" w:rsidP="0003186C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409"/>
        <w:rPr>
          <w:rFonts w:eastAsia="Calibri"/>
          <w:b/>
          <w:bCs/>
          <w:color w:val="000000"/>
        </w:rPr>
      </w:pPr>
      <w:r w:rsidRPr="002F6BC3">
        <w:rPr>
          <w:rFonts w:eastAsia="Calibri"/>
          <w:b/>
          <w:bCs/>
          <w:color w:val="000000"/>
        </w:rPr>
        <w:t xml:space="preserve">Continuing Professional Development Activities: </w:t>
      </w:r>
    </w:p>
    <w:p w14:paraId="6EF6AAA2" w14:textId="77777777" w:rsidR="00404A37" w:rsidRDefault="005B0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409" w:firstLine="720"/>
        <w:rPr>
          <w:rFonts w:eastAsia="Calibri"/>
        </w:rPr>
      </w:pPr>
      <w:r w:rsidRPr="00165E36">
        <w:rPr>
          <w:rFonts w:eastAsia="Calibri"/>
        </w:rPr>
        <w:t xml:space="preserve">  </w:t>
      </w:r>
      <w:r w:rsidR="002F6BC3">
        <w:rPr>
          <w:rFonts w:eastAsia="Calibri"/>
        </w:rPr>
        <w:tab/>
      </w:r>
    </w:p>
    <w:p w14:paraId="3E91BE9F" w14:textId="77777777" w:rsidR="00404A37" w:rsidRDefault="005B0E19" w:rsidP="00404A37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409"/>
        <w:rPr>
          <w:rFonts w:eastAsia="Calibri"/>
        </w:rPr>
      </w:pPr>
      <w:r w:rsidRPr="00404A37">
        <w:rPr>
          <w:rFonts w:eastAsia="Calibri"/>
        </w:rPr>
        <w:t>Stanford Faculty Development Clinical Teaching Program, 2021</w:t>
      </w:r>
    </w:p>
    <w:p w14:paraId="57DF486F" w14:textId="77777777" w:rsidR="00404A37" w:rsidRDefault="002F6BC3" w:rsidP="00404A37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409"/>
        <w:rPr>
          <w:rFonts w:eastAsia="Calibri"/>
        </w:rPr>
      </w:pPr>
      <w:r w:rsidRPr="00404A37">
        <w:rPr>
          <w:rFonts w:eastAsia="Calibri"/>
        </w:rPr>
        <w:t>Career Advancement and Leadership Skills for Women in Healthcare, Harvard Medical School, 2022</w:t>
      </w:r>
    </w:p>
    <w:p w14:paraId="655EB6FB" w14:textId="1AD0D099" w:rsidR="002F6BC3" w:rsidRPr="00404A37" w:rsidRDefault="002F6BC3" w:rsidP="00404A37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409"/>
        <w:rPr>
          <w:rFonts w:eastAsia="Calibri"/>
        </w:rPr>
      </w:pPr>
      <w:r w:rsidRPr="00404A37">
        <w:rPr>
          <w:rFonts w:eastAsia="Calibri"/>
        </w:rPr>
        <w:t xml:space="preserve">Mentoring </w:t>
      </w:r>
      <w:r w:rsidR="00404A37" w:rsidRPr="00404A37">
        <w:rPr>
          <w:rFonts w:eastAsia="Calibri"/>
        </w:rPr>
        <w:t>Skills Workshop, Emory Department of Hospital Medicine, 2023</w:t>
      </w:r>
    </w:p>
    <w:p w14:paraId="4DB4B07C" w14:textId="27E35393" w:rsidR="002F6BC3" w:rsidRDefault="002F6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409" w:firstLine="720"/>
        <w:rPr>
          <w:rFonts w:eastAsia="Calibri"/>
        </w:rPr>
      </w:pPr>
      <w:r>
        <w:rPr>
          <w:rFonts w:eastAsia="Calibri"/>
        </w:rPr>
        <w:lastRenderedPageBreak/>
        <w:tab/>
      </w:r>
    </w:p>
    <w:p w14:paraId="3918E7FD" w14:textId="13F5A0D3" w:rsidR="002F6BC3" w:rsidRPr="00165E36" w:rsidRDefault="002F6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409" w:firstLine="720"/>
        <w:rPr>
          <w:rFonts w:eastAsia="Calibri"/>
        </w:rPr>
      </w:pPr>
    </w:p>
    <w:p w14:paraId="2A7BACD9" w14:textId="2C66804F" w:rsidR="00404A37" w:rsidRPr="00404A37" w:rsidRDefault="005B0E19" w:rsidP="00404A37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 w:rsidRPr="00404A37">
        <w:rPr>
          <w:rFonts w:eastAsia="Calibri"/>
          <w:b/>
          <w:bCs/>
          <w:color w:val="000000"/>
        </w:rPr>
        <w:t xml:space="preserve">Military or Government Service: </w:t>
      </w:r>
      <w:r w:rsidRPr="00404A37">
        <w:rPr>
          <w:rFonts w:eastAsia="Calibri"/>
          <w:color w:val="000000"/>
        </w:rPr>
        <w:t xml:space="preserve">United States Army, Internal Medicine Physician, 2013 –2017 </w:t>
      </w:r>
    </w:p>
    <w:p w14:paraId="67BC79FC" w14:textId="77777777" w:rsidR="00404A37" w:rsidRPr="00404A37" w:rsidRDefault="00404A37" w:rsidP="00404A3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360"/>
        <w:rPr>
          <w:rFonts w:eastAsia="Calibri"/>
          <w:b/>
          <w:bCs/>
          <w:color w:val="000000"/>
        </w:rPr>
      </w:pPr>
    </w:p>
    <w:p w14:paraId="7569D9F7" w14:textId="65B27069" w:rsidR="00404A37" w:rsidRPr="00404A37" w:rsidRDefault="00404A37" w:rsidP="00404A37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Society Memberships:</w:t>
      </w:r>
      <w:r>
        <w:rPr>
          <w:rFonts w:eastAsia="Calibri"/>
          <w:b/>
          <w:bCs/>
          <w:color w:val="000000"/>
        </w:rPr>
        <w:br/>
      </w:r>
    </w:p>
    <w:p w14:paraId="67427F5A" w14:textId="60F3D67B" w:rsidR="00404A37" w:rsidRDefault="00404A37" w:rsidP="00404A37">
      <w:pPr>
        <w:pStyle w:val="ListParagraph"/>
        <w:numPr>
          <w:ilvl w:val="0"/>
          <w:numId w:val="22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American College of Physicians, 2006-present</w:t>
      </w:r>
    </w:p>
    <w:p w14:paraId="6BC6D002" w14:textId="372717C9" w:rsidR="00404A37" w:rsidRDefault="00404A37" w:rsidP="00404A37">
      <w:pPr>
        <w:pStyle w:val="ListParagraph"/>
        <w:numPr>
          <w:ilvl w:val="0"/>
          <w:numId w:val="22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Society of Hospital Medicine, 2016-present</w:t>
      </w:r>
    </w:p>
    <w:p w14:paraId="2A5A9238" w14:textId="019896E7" w:rsidR="00404A37" w:rsidRPr="00404A37" w:rsidRDefault="00404A37" w:rsidP="00404A37">
      <w:pPr>
        <w:pStyle w:val="ListParagraph"/>
        <w:numPr>
          <w:ilvl w:val="0"/>
          <w:numId w:val="22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Society of General Internal Medicine, 2022-present</w:t>
      </w:r>
    </w:p>
    <w:p w14:paraId="54B2B7D0" w14:textId="77777777" w:rsidR="00404A37" w:rsidRPr="00404A37" w:rsidRDefault="00404A37" w:rsidP="00404A3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360"/>
        <w:rPr>
          <w:rFonts w:eastAsia="Calibri"/>
          <w:b/>
          <w:bCs/>
          <w:color w:val="000000"/>
        </w:rPr>
      </w:pPr>
    </w:p>
    <w:p w14:paraId="14A3DFE5" w14:textId="6D3F0554" w:rsidR="00F769F3" w:rsidRDefault="00F769F3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 w:rsidRPr="0084562E">
        <w:rPr>
          <w:rFonts w:eastAsia="Calibri"/>
          <w:b/>
          <w:bCs/>
          <w:color w:val="000000"/>
        </w:rPr>
        <w:t>Committee Memberships:</w:t>
      </w:r>
      <w:r>
        <w:rPr>
          <w:rFonts w:eastAsia="Calibri"/>
          <w:b/>
          <w:bCs/>
          <w:color w:val="000000"/>
        </w:rPr>
        <w:br/>
      </w:r>
    </w:p>
    <w:p w14:paraId="34D95FEA" w14:textId="3028ACA1" w:rsidR="00F769F3" w:rsidRPr="00AE6A05" w:rsidRDefault="00F769F3" w:rsidP="00AE6A05">
      <w:pPr>
        <w:pStyle w:val="ListParagraph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 w:rsidRPr="00AE6A05">
        <w:rPr>
          <w:rFonts w:eastAsia="Calibri"/>
          <w:color w:val="000000"/>
        </w:rPr>
        <w:t xml:space="preserve">Institutional: </w:t>
      </w:r>
      <w:r w:rsidRPr="00AE6A05">
        <w:rPr>
          <w:rFonts w:eastAsia="Calibri"/>
          <w:color w:val="000000"/>
        </w:rPr>
        <w:br/>
      </w:r>
    </w:p>
    <w:p w14:paraId="12416F6C" w14:textId="77777777" w:rsidR="00F769F3" w:rsidRDefault="00F769F3" w:rsidP="00F769F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 w:rsidRPr="0084562E">
        <w:rPr>
          <w:rFonts w:eastAsia="Calibri"/>
          <w:color w:val="000000"/>
        </w:rPr>
        <w:t>Alcohol Withdrawal Committee, 2019 – 2021</w:t>
      </w:r>
    </w:p>
    <w:p w14:paraId="735C4CC9" w14:textId="77777777" w:rsidR="00F769F3" w:rsidRDefault="00F769F3" w:rsidP="00F769F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 w:rsidRPr="0084562E">
        <w:rPr>
          <w:rFonts w:eastAsia="Calibri"/>
          <w:color w:val="000000"/>
        </w:rPr>
        <w:t xml:space="preserve">Clinical Vignette Conference Task Force Committee, 2019 </w:t>
      </w:r>
    </w:p>
    <w:p w14:paraId="36FAB0F5" w14:textId="77777777" w:rsidR="00F769F3" w:rsidRDefault="00F769F3" w:rsidP="00F769F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 w:rsidRPr="0084562E">
        <w:rPr>
          <w:rFonts w:eastAsia="Calibri"/>
          <w:color w:val="000000"/>
        </w:rPr>
        <w:t>Elopement Initiative Physician Champions Committee, 2019</w:t>
      </w:r>
    </w:p>
    <w:p w14:paraId="4A637D3F" w14:textId="77777777" w:rsidR="00F769F3" w:rsidRPr="00827AEA" w:rsidRDefault="00F769F3" w:rsidP="00F769F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Aggregation Workgroup, 2021-2022</w:t>
      </w:r>
      <w:r w:rsidRPr="0084562E">
        <w:rPr>
          <w:rFonts w:eastAsia="Calibri"/>
          <w:color w:val="000000"/>
        </w:rPr>
        <w:t xml:space="preserve"> </w:t>
      </w:r>
    </w:p>
    <w:p w14:paraId="65C8B659" w14:textId="77777777" w:rsidR="00F769F3" w:rsidRPr="00827AEA" w:rsidRDefault="00F769F3" w:rsidP="00F769F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 w:rsidRPr="00827AEA">
        <w:rPr>
          <w:rFonts w:eastAsia="Calibri"/>
          <w:color w:val="000000"/>
        </w:rPr>
        <w:t>Hospital Medicine Subcommittee, 202</w:t>
      </w:r>
      <w:r w:rsidRPr="00827AEA">
        <w:rPr>
          <w:rFonts w:eastAsia="Calibri"/>
        </w:rPr>
        <w:t>1-</w:t>
      </w:r>
      <w:r>
        <w:rPr>
          <w:rFonts w:eastAsia="Calibri"/>
        </w:rPr>
        <w:t>present</w:t>
      </w:r>
    </w:p>
    <w:p w14:paraId="600853B7" w14:textId="77777777" w:rsidR="00F769F3" w:rsidRPr="00827AEA" w:rsidRDefault="00F769F3" w:rsidP="00F769F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</w:rPr>
        <w:t>Patient Progression Partnership, 2022-present</w:t>
      </w:r>
    </w:p>
    <w:p w14:paraId="67E76A15" w14:textId="4C461C6C" w:rsidR="00F769F3" w:rsidRPr="00F769F3" w:rsidRDefault="00F769F3" w:rsidP="00F769F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</w:rPr>
        <w:t>Sepsis Committee, 2022-present</w:t>
      </w:r>
      <w:r>
        <w:rPr>
          <w:rFonts w:eastAsia="Calibri"/>
        </w:rPr>
        <w:br/>
      </w:r>
    </w:p>
    <w:p w14:paraId="2DA25CD4" w14:textId="679B6EC2" w:rsidR="00F769F3" w:rsidRPr="00F769F3" w:rsidRDefault="00F769F3" w:rsidP="00F769F3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Peer Review Activities</w:t>
      </w:r>
      <w:r w:rsidR="00442112">
        <w:rPr>
          <w:rFonts w:eastAsia="Calibri"/>
          <w:b/>
          <w:bCs/>
          <w:color w:val="000000"/>
        </w:rPr>
        <w:t>:</w:t>
      </w:r>
      <w:r w:rsidRPr="00F769F3">
        <w:rPr>
          <w:rFonts w:eastAsia="Calibri"/>
          <w:b/>
          <w:bCs/>
          <w:color w:val="000000"/>
        </w:rPr>
        <w:br/>
      </w:r>
    </w:p>
    <w:p w14:paraId="0CFDA59E" w14:textId="50F50083" w:rsidR="00A2429C" w:rsidRDefault="00F769F3" w:rsidP="00A2429C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05" w:line="487" w:lineRule="auto"/>
        <w:ind w:right="481"/>
        <w:rPr>
          <w:rFonts w:eastAsia="Calibri"/>
          <w:color w:val="000000"/>
        </w:rPr>
      </w:pPr>
      <w:r>
        <w:rPr>
          <w:rFonts w:eastAsia="Calibri"/>
          <w:color w:val="000000"/>
        </w:rPr>
        <w:t>Conference Abstracts</w:t>
      </w:r>
      <w:r w:rsidR="00442112">
        <w:rPr>
          <w:rFonts w:eastAsia="Calibri"/>
          <w:color w:val="000000"/>
        </w:rPr>
        <w:t>:</w:t>
      </w:r>
    </w:p>
    <w:p w14:paraId="2E4A91B9" w14:textId="73552CF0" w:rsidR="00A2429C" w:rsidRPr="00A2429C" w:rsidRDefault="00A2429C" w:rsidP="00A2429C">
      <w:pPr>
        <w:pStyle w:val="ListParagraph"/>
        <w:numPr>
          <w:ilvl w:val="1"/>
          <w:numId w:val="30"/>
        </w:numPr>
        <w:rPr>
          <w:rFonts w:eastAsia="Calibri"/>
          <w:color w:val="000000"/>
        </w:rPr>
      </w:pPr>
      <w:r>
        <w:t>National and International</w:t>
      </w:r>
      <w:r w:rsidR="00442112">
        <w:t>:</w:t>
      </w:r>
      <w:r>
        <w:br/>
      </w:r>
    </w:p>
    <w:p w14:paraId="2360A7AC" w14:textId="77777777" w:rsidR="00A2429C" w:rsidRPr="00A2429C" w:rsidRDefault="00F769F3" w:rsidP="00A2429C">
      <w:pPr>
        <w:pStyle w:val="ListParagraph"/>
        <w:numPr>
          <w:ilvl w:val="0"/>
          <w:numId w:val="36"/>
        </w:numPr>
        <w:rPr>
          <w:rFonts w:eastAsia="Calibri"/>
          <w:color w:val="000000"/>
        </w:rPr>
      </w:pPr>
      <w:r w:rsidRPr="00A2429C">
        <w:t>Georgia American College of Physicians Conference Abstract Reviewer,</w:t>
      </w:r>
      <w:r w:rsidR="00A2429C">
        <w:t xml:space="preserve"> </w:t>
      </w:r>
      <w:r w:rsidR="00A2429C">
        <w:br/>
      </w:r>
      <w:r w:rsidRPr="00A2429C">
        <w:t>2020</w:t>
      </w:r>
    </w:p>
    <w:p w14:paraId="3DC7CE2E" w14:textId="77777777" w:rsidR="00442112" w:rsidRDefault="00F769F3" w:rsidP="00A2429C">
      <w:pPr>
        <w:pStyle w:val="ListParagraph"/>
        <w:numPr>
          <w:ilvl w:val="0"/>
          <w:numId w:val="36"/>
        </w:numPr>
        <w:rPr>
          <w:rFonts w:eastAsia="Calibri"/>
          <w:color w:val="000000"/>
        </w:rPr>
      </w:pPr>
      <w:r w:rsidRPr="00A2429C">
        <w:t>Society of</w:t>
      </w:r>
      <w:r w:rsidRPr="00A2429C">
        <w:rPr>
          <w:rFonts w:eastAsia="Calibri"/>
          <w:color w:val="000000"/>
        </w:rPr>
        <w:t xml:space="preserve"> Hospital Medicine Conference Abstract Reviewer, 2020, 2021</w:t>
      </w:r>
    </w:p>
    <w:p w14:paraId="272127E9" w14:textId="6B52B786" w:rsidR="0084562E" w:rsidRPr="00A2429C" w:rsidRDefault="00442112" w:rsidP="00A2429C">
      <w:pPr>
        <w:pStyle w:val="ListParagraph"/>
        <w:numPr>
          <w:ilvl w:val="0"/>
          <w:numId w:val="36"/>
        </w:numPr>
        <w:rPr>
          <w:rFonts w:eastAsia="Calibri"/>
          <w:color w:val="000000"/>
        </w:rPr>
      </w:pPr>
      <w:r>
        <w:t>Southern Regional Society of General Internal Medicine Abstract Reviewer, 2022</w:t>
      </w:r>
      <w:r w:rsidR="00F769F3" w:rsidRPr="00A2429C">
        <w:rPr>
          <w:rFonts w:eastAsia="Calibri"/>
          <w:b/>
          <w:bCs/>
          <w:color w:val="000000"/>
        </w:rPr>
        <w:br/>
      </w:r>
    </w:p>
    <w:p w14:paraId="2609DBA4" w14:textId="3728FF37" w:rsidR="00F769F3" w:rsidRDefault="00A2429C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Organization of Conferences:</w:t>
      </w:r>
    </w:p>
    <w:p w14:paraId="3DC73D62" w14:textId="77777777" w:rsidR="00A2429C" w:rsidRDefault="00A2429C" w:rsidP="00A2429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360"/>
        <w:rPr>
          <w:rFonts w:eastAsia="Calibri"/>
          <w:b/>
          <w:bCs/>
          <w:color w:val="000000"/>
        </w:rPr>
      </w:pPr>
    </w:p>
    <w:p w14:paraId="6334C15B" w14:textId="05CCED08" w:rsidR="00AE6A05" w:rsidRDefault="00AE6A05" w:rsidP="00AE6A05">
      <w:pPr>
        <w:pStyle w:val="ListParagraph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National and International:</w:t>
      </w:r>
      <w:r>
        <w:rPr>
          <w:rFonts w:eastAsia="Calibri"/>
          <w:color w:val="000000"/>
        </w:rPr>
        <w:br/>
      </w:r>
    </w:p>
    <w:p w14:paraId="3E8C806F" w14:textId="21ADFD36" w:rsidR="00AE6A05" w:rsidRDefault="00AE6A05" w:rsidP="00AE6A05">
      <w:pPr>
        <w:pStyle w:val="ListParagraph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Other Conference Activities:</w:t>
      </w:r>
      <w:r>
        <w:rPr>
          <w:rFonts w:eastAsia="Calibri"/>
          <w:color w:val="000000"/>
        </w:rPr>
        <w:br/>
      </w:r>
    </w:p>
    <w:p w14:paraId="62EC9FBA" w14:textId="2AD7C807" w:rsidR="00AE6A05" w:rsidRPr="00AE6A05" w:rsidRDefault="00AE6A05" w:rsidP="00AE6A05">
      <w:pPr>
        <w:pStyle w:val="ListParagraph"/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Poster Judge, American College of Physicians Internal Medicine Meeting, 2023</w:t>
      </w:r>
      <w:r>
        <w:rPr>
          <w:rFonts w:eastAsia="Calibri"/>
          <w:color w:val="000000"/>
        </w:rPr>
        <w:br/>
      </w:r>
    </w:p>
    <w:p w14:paraId="7E5050A7" w14:textId="1F06CEB5" w:rsidR="00AE6A05" w:rsidRDefault="00AE6A05" w:rsidP="00AE6A05">
      <w:pPr>
        <w:pStyle w:val="ListParagraph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Regional:</w:t>
      </w:r>
    </w:p>
    <w:p w14:paraId="11A7432F" w14:textId="77777777" w:rsidR="00AE6A05" w:rsidRDefault="00AE6A05" w:rsidP="00AE6A0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</w:p>
    <w:p w14:paraId="04F6E87B" w14:textId="775188A7" w:rsidR="00AE6A05" w:rsidRDefault="00AE6A05" w:rsidP="00AE6A05">
      <w:pPr>
        <w:pStyle w:val="ListParagraph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 w:rsidRPr="00AE6A05">
        <w:rPr>
          <w:rFonts w:eastAsia="Calibri"/>
          <w:color w:val="000000"/>
        </w:rPr>
        <w:lastRenderedPageBreak/>
        <w:t xml:space="preserve">Administrative Positions: </w:t>
      </w:r>
      <w:r>
        <w:rPr>
          <w:rFonts w:eastAsia="Calibri"/>
          <w:color w:val="000000"/>
        </w:rPr>
        <w:br/>
      </w:r>
    </w:p>
    <w:p w14:paraId="064B86F1" w14:textId="3778A2EC" w:rsidR="00AE6A05" w:rsidRPr="00AE6A05" w:rsidRDefault="00AE6A05" w:rsidP="00AE6A05">
      <w:pPr>
        <w:pStyle w:val="ListParagraph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 w:rsidRPr="00AE6A05">
        <w:rPr>
          <w:rFonts w:eastAsia="Calibri"/>
          <w:color w:val="000000"/>
        </w:rPr>
        <w:t>Member, Southern SGIM Conference Planning Committee, 2023-2024</w:t>
      </w:r>
    </w:p>
    <w:p w14:paraId="18559D20" w14:textId="77777777" w:rsidR="00AE6A05" w:rsidRDefault="00AE6A05" w:rsidP="00A2429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360"/>
        <w:rPr>
          <w:rFonts w:eastAsia="Calibri"/>
          <w:b/>
          <w:bCs/>
          <w:color w:val="000000"/>
        </w:rPr>
      </w:pPr>
    </w:p>
    <w:p w14:paraId="68F4CD79" w14:textId="2C8952B1" w:rsidR="00A2429C" w:rsidRDefault="00A2429C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Clinical Service Contributions:</w:t>
      </w:r>
      <w:r w:rsidR="00880E44">
        <w:rPr>
          <w:rFonts w:eastAsia="Calibri"/>
          <w:b/>
          <w:bCs/>
          <w:color w:val="000000"/>
        </w:rPr>
        <w:br/>
      </w:r>
    </w:p>
    <w:p w14:paraId="52E5CA2E" w14:textId="3FB2D096" w:rsidR="007B6F13" w:rsidRDefault="007B6F13" w:rsidP="00880E44">
      <w:pPr>
        <w:pStyle w:val="ListParagraph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Creation/preservation of the School of Medicine Emory at Grady HMS Microsoft Team, 2022</w:t>
      </w:r>
    </w:p>
    <w:p w14:paraId="668E7FD7" w14:textId="64C77524" w:rsidR="004D323B" w:rsidRDefault="004D323B" w:rsidP="00880E44">
      <w:pPr>
        <w:pStyle w:val="ListParagraph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Creation of efficiency work day tip sheet for new </w:t>
      </w:r>
      <w:r w:rsidR="007B6F13">
        <w:rPr>
          <w:rFonts w:eastAsia="Calibri"/>
          <w:color w:val="000000"/>
        </w:rPr>
        <w:t>faculty joining Emory at Grady HMS group, 2023</w:t>
      </w:r>
    </w:p>
    <w:p w14:paraId="2CA54440" w14:textId="2E25432A" w:rsidR="00880E44" w:rsidRPr="00880E44" w:rsidRDefault="00B848CD" w:rsidP="00880E44">
      <w:pPr>
        <w:pStyle w:val="ListParagraph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Creation of universal provider business cards to augment patient experience during hospitalization, 2023</w:t>
      </w:r>
      <w:r w:rsidR="00880E44">
        <w:rPr>
          <w:rFonts w:eastAsia="Calibri"/>
          <w:color w:val="000000"/>
        </w:rPr>
        <w:br/>
      </w:r>
    </w:p>
    <w:p w14:paraId="366041D9" w14:textId="29711A36" w:rsidR="00B848CD" w:rsidRPr="00B848CD" w:rsidRDefault="00880E44" w:rsidP="00B848C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Contributions to Diversity, Equity, and Inclusion:</w:t>
      </w:r>
      <w:r w:rsidR="00B848CD">
        <w:rPr>
          <w:rFonts w:eastAsia="Calibri"/>
          <w:b/>
          <w:bCs/>
          <w:color w:val="000000"/>
        </w:rPr>
        <w:br/>
      </w:r>
      <w:r w:rsidR="00B848CD" w:rsidRPr="00B848CD">
        <w:rPr>
          <w:rFonts w:eastAsia="Calibri"/>
          <w:color w:val="000000"/>
        </w:rPr>
        <w:t xml:space="preserve"> </w:t>
      </w:r>
    </w:p>
    <w:p w14:paraId="35F9B8C9" w14:textId="388CE783" w:rsidR="00B848CD" w:rsidRPr="00B848CD" w:rsidRDefault="00B848CD" w:rsidP="00B848CD">
      <w:pPr>
        <w:pStyle w:val="ListParagraph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Emory at Grady Diversity, Equity and Inclusion Special Interest Group Liaison 2020-</w:t>
      </w:r>
      <w:r w:rsidR="00134F8F">
        <w:rPr>
          <w:rFonts w:eastAsia="Calibri"/>
          <w:color w:val="000000"/>
        </w:rPr>
        <w:t>present</w:t>
      </w:r>
    </w:p>
    <w:p w14:paraId="41D0FFE2" w14:textId="77777777" w:rsidR="00134F8F" w:rsidRPr="00134F8F" w:rsidRDefault="00134F8F" w:rsidP="00B848CD">
      <w:pPr>
        <w:pStyle w:val="ListParagraph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Diversity, Equity and Inclusion Council, Department of Medicine, Emory University, 2021-present</w:t>
      </w:r>
    </w:p>
    <w:p w14:paraId="2563B914" w14:textId="275E0AB9" w:rsidR="00134F8F" w:rsidRPr="00134F8F" w:rsidRDefault="00134F8F" w:rsidP="00134F8F">
      <w:pPr>
        <w:pStyle w:val="ListParagraph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right="1103"/>
        <w:rPr>
          <w:rFonts w:eastAsia="Calibri"/>
          <w:color w:val="000000"/>
        </w:rPr>
      </w:pPr>
      <w:r w:rsidRPr="00134F8F">
        <w:rPr>
          <w:rFonts w:eastAsia="Calibri"/>
          <w:color w:val="000000"/>
        </w:rPr>
        <w:t>Emory University RYSE Inaugural Health Equity Day Planning</w:t>
      </w:r>
      <w:r>
        <w:rPr>
          <w:rFonts w:eastAsia="Calibri"/>
          <w:color w:val="000000"/>
        </w:rPr>
        <w:t xml:space="preserve"> </w:t>
      </w:r>
      <w:r w:rsidRPr="00134F8F">
        <w:rPr>
          <w:rFonts w:eastAsia="Calibri"/>
          <w:color w:val="000000"/>
        </w:rPr>
        <w:t>Committee, 2021</w:t>
      </w:r>
      <w:r>
        <w:rPr>
          <w:rFonts w:eastAsia="Calibri"/>
          <w:color w:val="000000"/>
        </w:rPr>
        <w:t>-present</w:t>
      </w:r>
      <w:r w:rsidRPr="00134F8F">
        <w:rPr>
          <w:rFonts w:eastAsia="Calibri"/>
          <w:color w:val="000000"/>
        </w:rPr>
        <w:t xml:space="preserve"> </w:t>
      </w:r>
    </w:p>
    <w:p w14:paraId="23455FC9" w14:textId="3166213F" w:rsidR="00134F8F" w:rsidRPr="00134F8F" w:rsidRDefault="00134F8F" w:rsidP="00134F8F">
      <w:pPr>
        <w:pStyle w:val="ListParagraph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right="1103"/>
        <w:rPr>
          <w:rFonts w:eastAsia="Calibri"/>
          <w:color w:val="000000"/>
        </w:rPr>
      </w:pPr>
      <w:r w:rsidRPr="00134F8F">
        <w:rPr>
          <w:rFonts w:eastAsia="Calibri"/>
          <w:color w:val="000000"/>
        </w:rPr>
        <w:t xml:space="preserve">Emory University RYSE Inaugural Health Equity Day Poster Competition </w:t>
      </w:r>
      <w:r>
        <w:rPr>
          <w:rFonts w:eastAsia="Calibri"/>
          <w:color w:val="000000"/>
        </w:rPr>
        <w:t xml:space="preserve">Moderator and </w:t>
      </w:r>
      <w:r w:rsidRPr="00134F8F">
        <w:rPr>
          <w:rFonts w:eastAsia="Calibri"/>
          <w:color w:val="000000"/>
        </w:rPr>
        <w:t>Judg</w:t>
      </w:r>
      <w:r w:rsidRPr="00134F8F">
        <w:rPr>
          <w:rFonts w:eastAsia="Calibri"/>
        </w:rPr>
        <w:t>e, 2021</w:t>
      </w:r>
      <w:r>
        <w:rPr>
          <w:rFonts w:eastAsia="Calibri"/>
        </w:rPr>
        <w:t>-present</w:t>
      </w:r>
    </w:p>
    <w:p w14:paraId="5FEEDE35" w14:textId="77777777" w:rsidR="004D323B" w:rsidRPr="004D323B" w:rsidRDefault="00134F8F" w:rsidP="00B848CD">
      <w:pPr>
        <w:pStyle w:val="ListParagraph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Diversity, Equity, Inclusion, and Racial Advocacy Committee, 2022-present</w:t>
      </w:r>
    </w:p>
    <w:p w14:paraId="6BC17A97" w14:textId="2B4917DD" w:rsidR="00880E44" w:rsidRPr="00B848CD" w:rsidRDefault="004D323B" w:rsidP="00B848CD">
      <w:pPr>
        <w:pStyle w:val="ListParagraph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Southern SGIM DEI Roundtable</w:t>
      </w:r>
      <w:r w:rsidR="00B848CD" w:rsidRPr="00B848CD">
        <w:rPr>
          <w:rFonts w:eastAsia="Calibri"/>
          <w:b/>
          <w:bCs/>
          <w:color w:val="000000"/>
        </w:rPr>
        <w:br/>
      </w:r>
    </w:p>
    <w:p w14:paraId="7883B0AF" w14:textId="77777777" w:rsidR="00134F8F" w:rsidRDefault="00B848CD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Community Outreach:</w:t>
      </w:r>
      <w:r w:rsidR="00134F8F">
        <w:rPr>
          <w:rFonts w:eastAsia="Calibri"/>
          <w:b/>
          <w:bCs/>
          <w:color w:val="000000"/>
        </w:rPr>
        <w:br/>
      </w:r>
    </w:p>
    <w:p w14:paraId="3B077BC4" w14:textId="59909232" w:rsidR="00134F8F" w:rsidRPr="00134F8F" w:rsidRDefault="00134F8F" w:rsidP="00134F8F">
      <w:pPr>
        <w:pStyle w:val="ListParagraph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General:</w:t>
      </w:r>
      <w:r>
        <w:rPr>
          <w:rFonts w:eastAsia="Calibri"/>
          <w:color w:val="000000"/>
        </w:rPr>
        <w:br/>
      </w:r>
    </w:p>
    <w:p w14:paraId="22D6F689" w14:textId="77777777" w:rsidR="00134F8F" w:rsidRPr="00134F8F" w:rsidRDefault="00134F8F" w:rsidP="00134F8F">
      <w:pPr>
        <w:pStyle w:val="ListParagraph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 w:rsidRPr="00165E36">
        <w:rPr>
          <w:rFonts w:eastAsia="Calibri"/>
          <w:color w:val="000000"/>
        </w:rPr>
        <w:t xml:space="preserve">“I Hoop Too” Foundation Camp – </w:t>
      </w:r>
      <w:r>
        <w:rPr>
          <w:rFonts w:eastAsia="Calibri"/>
          <w:color w:val="000000"/>
        </w:rPr>
        <w:t>Delivered l</w:t>
      </w:r>
      <w:r w:rsidRPr="00165E36">
        <w:rPr>
          <w:rFonts w:eastAsia="Calibri"/>
          <w:color w:val="000000"/>
        </w:rPr>
        <w:t>ecture to middle and high school</w:t>
      </w:r>
      <w:r w:rsidRPr="00165E36">
        <w:rPr>
          <w:rFonts w:eastAsia="Calibri"/>
          <w:color w:val="000000"/>
        </w:rPr>
        <w:br/>
        <w:t>girls on nutrition, exercise, personal hygiene and positive self-image,  2019</w:t>
      </w:r>
    </w:p>
    <w:p w14:paraId="7E7C559B" w14:textId="77777777" w:rsidR="00134F8F" w:rsidRPr="00134F8F" w:rsidRDefault="00134F8F" w:rsidP="00134F8F">
      <w:pPr>
        <w:pStyle w:val="ListParagraph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proofErr w:type="spellStart"/>
      <w:r w:rsidRPr="00165E36">
        <w:rPr>
          <w:rFonts w:eastAsia="Calibri"/>
          <w:color w:val="000000"/>
        </w:rPr>
        <w:t>VoteER</w:t>
      </w:r>
      <w:proofErr w:type="spellEnd"/>
      <w:r w:rsidRPr="00165E36">
        <w:rPr>
          <w:rFonts w:eastAsia="Calibri"/>
          <w:color w:val="000000"/>
        </w:rPr>
        <w:t xml:space="preserve"> partnership with Emory at Grady Hospital Medicine</w:t>
      </w:r>
      <w:r w:rsidRPr="00165E36">
        <w:rPr>
          <w:rFonts w:eastAsia="Calibri"/>
          <w:color w:val="000000"/>
        </w:rPr>
        <w:br/>
        <w:t>Participation, September 2022 – Assisted with set up of voter registration in Grady Memorial Hospital atrium along with educating people on their voter status and voting registration for 2 hours alongside my organizing colleague and medical students</w:t>
      </w:r>
    </w:p>
    <w:p w14:paraId="0DD0F8BA" w14:textId="75730B97" w:rsidR="00B848CD" w:rsidRPr="00134F8F" w:rsidRDefault="00134F8F" w:rsidP="00134F8F">
      <w:pPr>
        <w:pStyle w:val="ListParagraph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 w:rsidRPr="00165E36">
        <w:rPr>
          <w:rFonts w:eastAsia="Calibri"/>
          <w:color w:val="000000"/>
        </w:rPr>
        <w:t>Alpha Kappa Alpha Sorority, Incorporated, 2016</w:t>
      </w:r>
      <w:r>
        <w:rPr>
          <w:rFonts w:eastAsia="Calibri"/>
          <w:color w:val="000000"/>
        </w:rPr>
        <w:t>-present</w:t>
      </w:r>
      <w:r w:rsidRPr="00134F8F">
        <w:rPr>
          <w:rFonts w:eastAsia="Calibri"/>
          <w:b/>
          <w:bCs/>
          <w:color w:val="000000"/>
        </w:rPr>
        <w:br/>
      </w:r>
    </w:p>
    <w:p w14:paraId="6A1A3E27" w14:textId="532314A6" w:rsidR="00134F8F" w:rsidRDefault="00134F8F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Honors and Awards:</w:t>
      </w:r>
      <w:r>
        <w:rPr>
          <w:rFonts w:eastAsia="Calibri"/>
          <w:b/>
          <w:bCs/>
          <w:color w:val="000000"/>
        </w:rPr>
        <w:br/>
      </w:r>
    </w:p>
    <w:p w14:paraId="7749E254" w14:textId="77777777" w:rsidR="00134F8F" w:rsidRPr="00134F8F" w:rsidRDefault="00134F8F" w:rsidP="00134F8F">
      <w:pPr>
        <w:pStyle w:val="ListParagraph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 w:rsidRPr="00165E36">
        <w:rPr>
          <w:rFonts w:eastAsia="Calibri"/>
          <w:color w:val="000000"/>
        </w:rPr>
        <w:t>Grady Site Director’s Award, Division of Hospital Medicine, Emory University,</w:t>
      </w:r>
      <w:r w:rsidRPr="00165E36">
        <w:rPr>
          <w:rFonts w:eastAsia="Calibri"/>
        </w:rPr>
        <w:br/>
      </w:r>
      <w:r w:rsidRPr="00165E36">
        <w:rPr>
          <w:rFonts w:eastAsia="Calibri"/>
          <w:color w:val="000000"/>
        </w:rPr>
        <w:t>2021</w:t>
      </w:r>
    </w:p>
    <w:p w14:paraId="533629B2" w14:textId="77777777" w:rsidR="00134F8F" w:rsidRPr="00134F8F" w:rsidRDefault="00134F8F" w:rsidP="00134F8F">
      <w:pPr>
        <w:pStyle w:val="ListParagraph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 w:rsidRPr="00165E36">
        <w:rPr>
          <w:rFonts w:eastAsia="Calibri"/>
          <w:color w:val="000000"/>
        </w:rPr>
        <w:t>Emory School of Medicine Doctors’ Day Recognition, 2021</w:t>
      </w:r>
    </w:p>
    <w:p w14:paraId="1E93EFF2" w14:textId="77777777" w:rsidR="004D323B" w:rsidRPr="004D323B" w:rsidRDefault="00134F8F" w:rsidP="00134F8F">
      <w:pPr>
        <w:pStyle w:val="ListParagraph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 w:rsidRPr="00165E36">
        <w:rPr>
          <w:rFonts w:eastAsia="Calibri"/>
          <w:color w:val="000000"/>
        </w:rPr>
        <w:t>Emory School of Medicine Educator Appreciation Day Recognition, 2021</w:t>
      </w:r>
    </w:p>
    <w:p w14:paraId="64533AB8" w14:textId="6C9EF996" w:rsidR="00134F8F" w:rsidRPr="00134F8F" w:rsidRDefault="004D323B" w:rsidP="00134F8F">
      <w:pPr>
        <w:pStyle w:val="ListParagraph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Atlanta Magazine’s Top Doctors 2023</w:t>
      </w:r>
      <w:r w:rsidR="00134F8F" w:rsidRPr="00134F8F">
        <w:rPr>
          <w:rFonts w:eastAsia="Calibri"/>
          <w:b/>
          <w:bCs/>
          <w:color w:val="000000"/>
        </w:rPr>
        <w:br/>
      </w:r>
    </w:p>
    <w:p w14:paraId="3C540FB5" w14:textId="5885B8E8" w:rsidR="00134F8F" w:rsidRDefault="00134F8F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Formal Teaching (Geared Toward Trainees):</w:t>
      </w:r>
      <w:r w:rsidR="007B6F13">
        <w:rPr>
          <w:rFonts w:eastAsia="Calibri"/>
          <w:b/>
          <w:bCs/>
          <w:color w:val="000000"/>
        </w:rPr>
        <w:br/>
      </w:r>
    </w:p>
    <w:p w14:paraId="12DA6492" w14:textId="109513A6" w:rsidR="007B6F13" w:rsidRDefault="007B6F13" w:rsidP="007B6F13">
      <w:pPr>
        <w:pStyle w:val="ListParagraph"/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lastRenderedPageBreak/>
        <w:t>Institutional Lecture Duties Within the Setting of a Course or Rotations</w:t>
      </w:r>
      <w:r>
        <w:rPr>
          <w:rFonts w:eastAsia="Calibri"/>
          <w:color w:val="000000"/>
        </w:rPr>
        <w:br/>
      </w:r>
    </w:p>
    <w:p w14:paraId="5F07423A" w14:textId="1D889E7F" w:rsidR="00646E6D" w:rsidRPr="00BC3B60" w:rsidRDefault="00646E6D" w:rsidP="007B6F13">
      <w:pPr>
        <w:pStyle w:val="ListParagraph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Physician Assistant Didactic Experiential Learning Program (DELP) Preceptor, PA students, 3 hours every 4-8 weeks, April-November 2020-present</w:t>
      </w:r>
    </w:p>
    <w:p w14:paraId="73FABAFF" w14:textId="74E4B4C1" w:rsidR="00BC3B60" w:rsidRPr="00646E6D" w:rsidRDefault="00BC3B60" w:rsidP="007B6F13">
      <w:pPr>
        <w:pStyle w:val="ListParagraph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 w:rsidRPr="00165E36">
        <w:rPr>
          <w:rFonts w:eastAsia="Calibri"/>
          <w:color w:val="000000"/>
        </w:rPr>
        <w:t>MD/PhD Clinical Refresher Course Preceptor, 2020</w:t>
      </w:r>
      <w:r w:rsidRPr="00165E36">
        <w:rPr>
          <w:rFonts w:eastAsia="Calibri"/>
        </w:rPr>
        <w:t>-</w:t>
      </w:r>
      <w:r w:rsidRPr="00165E36">
        <w:rPr>
          <w:rFonts w:eastAsia="Calibri"/>
          <w:color w:val="000000"/>
        </w:rPr>
        <w:t>202</w:t>
      </w:r>
      <w:r w:rsidRPr="00165E36">
        <w:rPr>
          <w:rFonts w:eastAsia="Calibri"/>
        </w:rPr>
        <w:t>2</w:t>
      </w:r>
    </w:p>
    <w:p w14:paraId="77E6AD64" w14:textId="290279CC" w:rsidR="007B6F13" w:rsidRPr="007B6F13" w:rsidRDefault="007B6F13" w:rsidP="007B6F13">
      <w:pPr>
        <w:pStyle w:val="ListParagraph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 xml:space="preserve">Dyspnea Didactic </w:t>
      </w:r>
      <w:r w:rsidR="00646E6D">
        <w:rPr>
          <w:rFonts w:eastAsia="Calibri"/>
          <w:color w:val="000000"/>
        </w:rPr>
        <w:t>Facilitator</w:t>
      </w:r>
      <w:r>
        <w:rPr>
          <w:rFonts w:eastAsia="Calibri"/>
          <w:color w:val="000000"/>
        </w:rPr>
        <w:t xml:space="preserve">, MS3, </w:t>
      </w:r>
      <w:r w:rsidRPr="007B6F13">
        <w:rPr>
          <w:rFonts w:eastAsia="Calibri"/>
          <w:color w:val="000000"/>
        </w:rPr>
        <w:t>Emory University School of Medicine</w:t>
      </w:r>
      <w:r>
        <w:rPr>
          <w:rFonts w:eastAsia="Calibri"/>
          <w:color w:val="000000"/>
        </w:rPr>
        <w:t xml:space="preserve">, 1.5 </w:t>
      </w:r>
      <w:proofErr w:type="spellStart"/>
      <w:r>
        <w:rPr>
          <w:rFonts w:eastAsia="Calibri"/>
          <w:color w:val="000000"/>
        </w:rPr>
        <w:t>hrs</w:t>
      </w:r>
      <w:proofErr w:type="spellEnd"/>
      <w:r>
        <w:rPr>
          <w:rFonts w:eastAsia="Calibri"/>
          <w:color w:val="000000"/>
        </w:rPr>
        <w:t xml:space="preserve"> every six weeks, </w:t>
      </w:r>
      <w:r w:rsidRPr="007B6F13">
        <w:rPr>
          <w:rFonts w:eastAsia="Calibri"/>
          <w:color w:val="000000"/>
        </w:rPr>
        <w:t>2021</w:t>
      </w:r>
      <w:r>
        <w:rPr>
          <w:rFonts w:eastAsia="Calibri"/>
          <w:color w:val="000000"/>
        </w:rPr>
        <w:t>-present</w:t>
      </w:r>
    </w:p>
    <w:p w14:paraId="36B81ACC" w14:textId="39636AEA" w:rsidR="007B6F13" w:rsidRPr="00646E6D" w:rsidRDefault="007B6F13" w:rsidP="007B6F13">
      <w:pPr>
        <w:pStyle w:val="ListParagraph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 xml:space="preserve">RYSE Clerkship Virtual Teaching Session, </w:t>
      </w:r>
      <w:r w:rsidR="00646E6D">
        <w:rPr>
          <w:rFonts w:eastAsia="Calibri"/>
          <w:color w:val="000000"/>
        </w:rPr>
        <w:t xml:space="preserve">MS4 interested in applying to Emory University, </w:t>
      </w:r>
      <w:r>
        <w:rPr>
          <w:rFonts w:eastAsia="Calibri"/>
          <w:color w:val="000000"/>
        </w:rPr>
        <w:t xml:space="preserve">45 </w:t>
      </w:r>
      <w:proofErr w:type="gramStart"/>
      <w:r>
        <w:rPr>
          <w:rFonts w:eastAsia="Calibri"/>
          <w:color w:val="000000"/>
        </w:rPr>
        <w:t>minute</w:t>
      </w:r>
      <w:proofErr w:type="gramEnd"/>
      <w:r>
        <w:rPr>
          <w:rFonts w:eastAsia="Calibri"/>
          <w:color w:val="000000"/>
        </w:rPr>
        <w:t xml:space="preserve"> interactive lecture/</w:t>
      </w:r>
      <w:proofErr w:type="spellStart"/>
      <w:r>
        <w:rPr>
          <w:rFonts w:eastAsia="Calibri"/>
          <w:color w:val="000000"/>
        </w:rPr>
        <w:t>workship</w:t>
      </w:r>
      <w:proofErr w:type="spellEnd"/>
      <w:r>
        <w:rPr>
          <w:rFonts w:eastAsia="Calibri"/>
          <w:color w:val="000000"/>
        </w:rPr>
        <w:t xml:space="preserve"> on Heart Failure</w:t>
      </w:r>
      <w:r w:rsidR="00646E6D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2022</w:t>
      </w:r>
    </w:p>
    <w:p w14:paraId="20BEA83C" w14:textId="2376145D" w:rsidR="00646E6D" w:rsidRPr="007B6F13" w:rsidRDefault="00646E6D" w:rsidP="007B6F13">
      <w:pPr>
        <w:pStyle w:val="ListParagraph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 xml:space="preserve">Capstone Course Facilitator, Handoffs and Transitions of Care, MS4, 1.5 </w:t>
      </w:r>
      <w:proofErr w:type="spellStart"/>
      <w:r>
        <w:rPr>
          <w:rFonts w:eastAsia="Calibri"/>
          <w:color w:val="000000"/>
        </w:rPr>
        <w:t>hrs</w:t>
      </w:r>
      <w:proofErr w:type="spellEnd"/>
      <w:r>
        <w:rPr>
          <w:rFonts w:eastAsia="Calibri"/>
          <w:color w:val="000000"/>
        </w:rPr>
        <w:t>, 2023</w:t>
      </w:r>
    </w:p>
    <w:p w14:paraId="4AFB214E" w14:textId="32C90422" w:rsidR="004D323B" w:rsidRDefault="004D323B" w:rsidP="004D323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360"/>
        <w:rPr>
          <w:rFonts w:eastAsia="Calibri"/>
          <w:b/>
          <w:bCs/>
          <w:color w:val="000000"/>
        </w:rPr>
      </w:pPr>
    </w:p>
    <w:p w14:paraId="5B135746" w14:textId="167883CA" w:rsidR="00646E6D" w:rsidRDefault="004D323B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Supervisory Teaching:</w:t>
      </w:r>
      <w:r w:rsidR="00646E6D">
        <w:rPr>
          <w:rFonts w:eastAsia="Calibri"/>
          <w:b/>
          <w:bCs/>
          <w:color w:val="000000"/>
        </w:rPr>
        <w:br/>
      </w:r>
    </w:p>
    <w:p w14:paraId="6C9A320C" w14:textId="62217AFA" w:rsidR="00646E6D" w:rsidRPr="00646E6D" w:rsidRDefault="00646E6D" w:rsidP="00646E6D">
      <w:pPr>
        <w:pStyle w:val="ListParagraph"/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Bedside Teaching/Clinic Precepting</w:t>
      </w:r>
      <w:r w:rsidR="00442112">
        <w:rPr>
          <w:rFonts w:eastAsia="Calibri"/>
          <w:color w:val="000000"/>
        </w:rPr>
        <w:t>:</w:t>
      </w:r>
      <w:r w:rsidR="001613F4">
        <w:rPr>
          <w:rFonts w:eastAsia="Calibri"/>
          <w:color w:val="000000"/>
        </w:rPr>
        <w:br/>
      </w:r>
    </w:p>
    <w:p w14:paraId="262C1726" w14:textId="2213F32C" w:rsidR="00646E6D" w:rsidRPr="00646E6D" w:rsidRDefault="00646E6D" w:rsidP="00646E6D">
      <w:pPr>
        <w:pStyle w:val="ListParagraph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Hospital Medicine Teaching Service, medical students, residents, pharmacy </w:t>
      </w:r>
      <w:r w:rsidR="001613F4">
        <w:rPr>
          <w:rFonts w:eastAsia="Calibri"/>
          <w:color w:val="000000"/>
        </w:rPr>
        <w:t>residents, Grady Memorial Hospital, 4 weeks/year, 2019-present</w:t>
      </w:r>
      <w:r w:rsidR="001613F4">
        <w:rPr>
          <w:rFonts w:eastAsia="Calibri"/>
          <w:color w:val="000000"/>
        </w:rPr>
        <w:br/>
      </w:r>
    </w:p>
    <w:p w14:paraId="6163E55A" w14:textId="3977BD69" w:rsidR="001613F4" w:rsidRPr="001613F4" w:rsidRDefault="00646E6D" w:rsidP="001613F4">
      <w:pPr>
        <w:pStyle w:val="ListParagraph"/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Mentoring Activities</w:t>
      </w:r>
      <w:r w:rsidR="00442112">
        <w:rPr>
          <w:rFonts w:eastAsia="Calibri"/>
          <w:color w:val="000000"/>
        </w:rPr>
        <w:t>:</w:t>
      </w:r>
      <w:r w:rsidR="001613F4">
        <w:rPr>
          <w:rFonts w:eastAsia="Calibri"/>
          <w:color w:val="000000"/>
        </w:rPr>
        <w:br/>
      </w:r>
    </w:p>
    <w:p w14:paraId="753E27D4" w14:textId="77777777" w:rsidR="001613F4" w:rsidRPr="00C00225" w:rsidRDefault="001613F4" w:rsidP="001613F4">
      <w:pPr>
        <w:rPr>
          <w:i/>
        </w:rPr>
      </w:pPr>
      <w:r w:rsidRPr="00C00225">
        <w:rPr>
          <w:i/>
        </w:rPr>
        <w:t>Undergraduate Students</w:t>
      </w:r>
    </w:p>
    <w:p w14:paraId="6C8AEC65" w14:textId="77777777" w:rsidR="001613F4" w:rsidRPr="00C00225" w:rsidRDefault="001613F4" w:rsidP="001613F4">
      <w:pPr>
        <w:rPr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4950"/>
      </w:tblGrid>
      <w:tr w:rsidR="001613F4" w:rsidRPr="00C00225" w14:paraId="23A476A4" w14:textId="77777777" w:rsidTr="00226BF1">
        <w:tc>
          <w:tcPr>
            <w:tcW w:w="3078" w:type="dxa"/>
            <w:shd w:val="clear" w:color="auto" w:fill="auto"/>
          </w:tcPr>
          <w:p w14:paraId="289BCC9D" w14:textId="77777777" w:rsidR="001613F4" w:rsidRPr="00C00225" w:rsidRDefault="001613F4" w:rsidP="00226BF1">
            <w:pPr>
              <w:rPr>
                <w:b/>
                <w:bCs/>
              </w:rPr>
            </w:pPr>
            <w:r w:rsidRPr="00C00225">
              <w:rPr>
                <w:b/>
                <w:bCs/>
              </w:rPr>
              <w:t>Name</w:t>
            </w:r>
          </w:p>
        </w:tc>
        <w:tc>
          <w:tcPr>
            <w:tcW w:w="2250" w:type="dxa"/>
          </w:tcPr>
          <w:p w14:paraId="7C05687E" w14:textId="77777777" w:rsidR="001613F4" w:rsidRPr="00C00225" w:rsidRDefault="001613F4" w:rsidP="00226BF1">
            <w:pPr>
              <w:rPr>
                <w:b/>
                <w:bCs/>
              </w:rPr>
            </w:pPr>
            <w:r w:rsidRPr="00C00225">
              <w:rPr>
                <w:b/>
                <w:bCs/>
              </w:rPr>
              <w:t xml:space="preserve">Year(s) </w:t>
            </w:r>
            <w:r>
              <w:rPr>
                <w:b/>
                <w:bCs/>
              </w:rPr>
              <w:t>s</w:t>
            </w:r>
            <w:r w:rsidRPr="00C00225">
              <w:rPr>
                <w:b/>
                <w:bCs/>
              </w:rPr>
              <w:t>upervised</w:t>
            </w:r>
          </w:p>
        </w:tc>
        <w:tc>
          <w:tcPr>
            <w:tcW w:w="4950" w:type="dxa"/>
            <w:shd w:val="clear" w:color="auto" w:fill="auto"/>
          </w:tcPr>
          <w:p w14:paraId="76869238" w14:textId="77777777" w:rsidR="001613F4" w:rsidRPr="00C00225" w:rsidRDefault="001613F4" w:rsidP="00226BF1">
            <w:pPr>
              <w:rPr>
                <w:b/>
                <w:bCs/>
              </w:rPr>
            </w:pPr>
            <w:r w:rsidRPr="00C00225">
              <w:rPr>
                <w:b/>
                <w:bCs/>
              </w:rPr>
              <w:t>Current position and employer</w:t>
            </w:r>
          </w:p>
        </w:tc>
      </w:tr>
      <w:tr w:rsidR="001613F4" w:rsidRPr="00C00225" w14:paraId="68B9CEDD" w14:textId="77777777" w:rsidTr="00226BF1">
        <w:tc>
          <w:tcPr>
            <w:tcW w:w="3078" w:type="dxa"/>
            <w:shd w:val="clear" w:color="auto" w:fill="auto"/>
          </w:tcPr>
          <w:p w14:paraId="776834A3" w14:textId="1F5A82C8" w:rsidR="001613F4" w:rsidRPr="00C00225" w:rsidRDefault="001613F4" w:rsidP="00226BF1">
            <w:proofErr w:type="spellStart"/>
            <w:r>
              <w:t>Tiyrs</w:t>
            </w:r>
            <w:proofErr w:type="spellEnd"/>
            <w:r>
              <w:t xml:space="preserve"> </w:t>
            </w:r>
            <w:proofErr w:type="spellStart"/>
            <w:r>
              <w:t>Carr</w:t>
            </w:r>
            <w:proofErr w:type="spellEnd"/>
          </w:p>
        </w:tc>
        <w:tc>
          <w:tcPr>
            <w:tcW w:w="2250" w:type="dxa"/>
          </w:tcPr>
          <w:p w14:paraId="73B840DB" w14:textId="612A1CA4" w:rsidR="001613F4" w:rsidRPr="00C00225" w:rsidRDefault="001613F4" w:rsidP="00226BF1">
            <w:r>
              <w:t>2019-present</w:t>
            </w:r>
          </w:p>
        </w:tc>
        <w:tc>
          <w:tcPr>
            <w:tcW w:w="4950" w:type="dxa"/>
            <w:shd w:val="clear" w:color="auto" w:fill="auto"/>
          </w:tcPr>
          <w:p w14:paraId="7E9D0445" w14:textId="7A78781C" w:rsidR="001613F4" w:rsidRPr="00C00225" w:rsidRDefault="001613F4" w:rsidP="00226BF1">
            <w:r>
              <w:t>Applying for medical schools</w:t>
            </w:r>
          </w:p>
        </w:tc>
      </w:tr>
    </w:tbl>
    <w:p w14:paraId="1C216870" w14:textId="77777777" w:rsidR="001613F4" w:rsidRPr="00C00225" w:rsidRDefault="001613F4" w:rsidP="00442112">
      <w:pPr>
        <w:tabs>
          <w:tab w:val="left" w:pos="810"/>
        </w:tabs>
      </w:pPr>
    </w:p>
    <w:p w14:paraId="48B06189" w14:textId="77777777" w:rsidR="001613F4" w:rsidRPr="00C00225" w:rsidRDefault="001613F4" w:rsidP="001613F4">
      <w:pPr>
        <w:rPr>
          <w:i/>
        </w:rPr>
      </w:pPr>
      <w:r w:rsidRPr="00C00225">
        <w:rPr>
          <w:i/>
        </w:rPr>
        <w:t>Other (e.g., Visiting Scholars, Junior Faculty)</w:t>
      </w:r>
    </w:p>
    <w:p w14:paraId="319A9E3C" w14:textId="77777777" w:rsidR="001613F4" w:rsidRPr="00C00225" w:rsidRDefault="001613F4" w:rsidP="001613F4">
      <w:pPr>
        <w:rPr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4950"/>
      </w:tblGrid>
      <w:tr w:rsidR="001613F4" w:rsidRPr="00C00225" w14:paraId="75BC5B36" w14:textId="77777777" w:rsidTr="00226BF1">
        <w:tc>
          <w:tcPr>
            <w:tcW w:w="3078" w:type="dxa"/>
            <w:shd w:val="clear" w:color="auto" w:fill="auto"/>
          </w:tcPr>
          <w:p w14:paraId="13B538FE" w14:textId="77777777" w:rsidR="001613F4" w:rsidRPr="00C00225" w:rsidRDefault="001613F4" w:rsidP="00226BF1">
            <w:pPr>
              <w:rPr>
                <w:b/>
                <w:bCs/>
              </w:rPr>
            </w:pPr>
            <w:r w:rsidRPr="00C00225">
              <w:rPr>
                <w:b/>
                <w:bCs/>
              </w:rPr>
              <w:t>Name</w:t>
            </w:r>
          </w:p>
        </w:tc>
        <w:tc>
          <w:tcPr>
            <w:tcW w:w="2250" w:type="dxa"/>
          </w:tcPr>
          <w:p w14:paraId="2A582FE8" w14:textId="77777777" w:rsidR="001613F4" w:rsidRPr="00C00225" w:rsidRDefault="001613F4" w:rsidP="00226BF1">
            <w:pPr>
              <w:rPr>
                <w:b/>
                <w:bCs/>
              </w:rPr>
            </w:pPr>
            <w:r w:rsidRPr="00C00225">
              <w:rPr>
                <w:b/>
                <w:bCs/>
              </w:rPr>
              <w:t xml:space="preserve">Year(s) </w:t>
            </w:r>
            <w:r>
              <w:rPr>
                <w:b/>
                <w:bCs/>
              </w:rPr>
              <w:t>s</w:t>
            </w:r>
            <w:r w:rsidRPr="00C00225">
              <w:rPr>
                <w:b/>
                <w:bCs/>
              </w:rPr>
              <w:t>upervised</w:t>
            </w:r>
          </w:p>
        </w:tc>
        <w:tc>
          <w:tcPr>
            <w:tcW w:w="4950" w:type="dxa"/>
            <w:shd w:val="clear" w:color="auto" w:fill="auto"/>
          </w:tcPr>
          <w:p w14:paraId="1432A3A3" w14:textId="77777777" w:rsidR="001613F4" w:rsidRPr="00C00225" w:rsidRDefault="001613F4" w:rsidP="00226BF1">
            <w:pPr>
              <w:rPr>
                <w:b/>
                <w:bCs/>
              </w:rPr>
            </w:pPr>
            <w:r w:rsidRPr="00C00225">
              <w:rPr>
                <w:b/>
                <w:bCs/>
              </w:rPr>
              <w:t>Current position and employer</w:t>
            </w:r>
          </w:p>
        </w:tc>
      </w:tr>
      <w:tr w:rsidR="001613F4" w:rsidRPr="00C00225" w14:paraId="12CE1170" w14:textId="77777777" w:rsidTr="00226BF1">
        <w:tc>
          <w:tcPr>
            <w:tcW w:w="3078" w:type="dxa"/>
            <w:shd w:val="clear" w:color="auto" w:fill="auto"/>
          </w:tcPr>
          <w:p w14:paraId="56040CE5" w14:textId="063F529E" w:rsidR="001613F4" w:rsidRPr="00C00225" w:rsidRDefault="001613F4" w:rsidP="00226BF1">
            <w:r>
              <w:t xml:space="preserve">Miriam </w:t>
            </w:r>
            <w:proofErr w:type="spellStart"/>
            <w:r>
              <w:t>Nji</w:t>
            </w:r>
            <w:proofErr w:type="spellEnd"/>
            <w:r w:rsidR="00BC3B60">
              <w:t>, MD</w:t>
            </w:r>
          </w:p>
        </w:tc>
        <w:tc>
          <w:tcPr>
            <w:tcW w:w="2250" w:type="dxa"/>
          </w:tcPr>
          <w:p w14:paraId="746F84C8" w14:textId="5EDB7500" w:rsidR="001613F4" w:rsidRPr="00C00225" w:rsidRDefault="001613F4" w:rsidP="00226BF1">
            <w:r>
              <w:t>2022-2023</w:t>
            </w:r>
          </w:p>
        </w:tc>
        <w:tc>
          <w:tcPr>
            <w:tcW w:w="4950" w:type="dxa"/>
            <w:shd w:val="clear" w:color="auto" w:fill="auto"/>
          </w:tcPr>
          <w:p w14:paraId="7545D374" w14:textId="10C87E38" w:rsidR="001613F4" w:rsidRPr="00C00225" w:rsidRDefault="001613F4" w:rsidP="00226BF1">
            <w:r>
              <w:t xml:space="preserve">Matched </w:t>
            </w:r>
            <w:r w:rsidR="00BC3B60">
              <w:t>residency program, North-East Georgia Medical Center</w:t>
            </w:r>
          </w:p>
        </w:tc>
      </w:tr>
      <w:tr w:rsidR="001613F4" w:rsidRPr="00C00225" w14:paraId="467383AC" w14:textId="77777777" w:rsidTr="00226BF1">
        <w:tc>
          <w:tcPr>
            <w:tcW w:w="3078" w:type="dxa"/>
            <w:shd w:val="clear" w:color="auto" w:fill="auto"/>
          </w:tcPr>
          <w:p w14:paraId="067FB8C1" w14:textId="52E9C57A" w:rsidR="001613F4" w:rsidRPr="00C00225" w:rsidRDefault="00BC3B60" w:rsidP="00226BF1">
            <w:proofErr w:type="spellStart"/>
            <w:r>
              <w:t>Faduomo</w:t>
            </w:r>
            <w:proofErr w:type="spellEnd"/>
            <w:r>
              <w:t xml:space="preserve"> Fatima, MD</w:t>
            </w:r>
          </w:p>
        </w:tc>
        <w:tc>
          <w:tcPr>
            <w:tcW w:w="2250" w:type="dxa"/>
          </w:tcPr>
          <w:p w14:paraId="6CDF6707" w14:textId="06E7537A" w:rsidR="001613F4" w:rsidRPr="00C00225" w:rsidRDefault="00BC3B60" w:rsidP="00226BF1">
            <w:r>
              <w:t>2022-present</w:t>
            </w:r>
          </w:p>
        </w:tc>
        <w:tc>
          <w:tcPr>
            <w:tcW w:w="4950" w:type="dxa"/>
            <w:shd w:val="clear" w:color="auto" w:fill="auto"/>
          </w:tcPr>
          <w:p w14:paraId="51806A1C" w14:textId="16805FBF" w:rsidR="001613F4" w:rsidRPr="00C00225" w:rsidRDefault="00BC3B60" w:rsidP="00226BF1">
            <w:r>
              <w:t>Assistant Professor of Medicine, Emory University</w:t>
            </w:r>
          </w:p>
        </w:tc>
      </w:tr>
      <w:tr w:rsidR="001613F4" w:rsidRPr="00C00225" w14:paraId="19FA5B3A" w14:textId="77777777" w:rsidTr="00226BF1">
        <w:tc>
          <w:tcPr>
            <w:tcW w:w="3078" w:type="dxa"/>
            <w:shd w:val="clear" w:color="auto" w:fill="auto"/>
          </w:tcPr>
          <w:p w14:paraId="588F2C9C" w14:textId="6C4E9AC3" w:rsidR="001613F4" w:rsidRPr="00C00225" w:rsidRDefault="00BC3B60" w:rsidP="00226BF1">
            <w:proofErr w:type="spellStart"/>
            <w:r>
              <w:t>Ronnye</w:t>
            </w:r>
            <w:proofErr w:type="spellEnd"/>
            <w:r>
              <w:t xml:space="preserve"> Rutledge, MD</w:t>
            </w:r>
          </w:p>
        </w:tc>
        <w:tc>
          <w:tcPr>
            <w:tcW w:w="2250" w:type="dxa"/>
          </w:tcPr>
          <w:p w14:paraId="07AF2F52" w14:textId="15921F23" w:rsidR="001613F4" w:rsidRPr="00C00225" w:rsidRDefault="00BC3B60" w:rsidP="00226BF1">
            <w:r>
              <w:t>2023-present</w:t>
            </w:r>
          </w:p>
        </w:tc>
        <w:tc>
          <w:tcPr>
            <w:tcW w:w="4950" w:type="dxa"/>
            <w:shd w:val="clear" w:color="auto" w:fill="auto"/>
          </w:tcPr>
          <w:p w14:paraId="66B71DAD" w14:textId="44FDB561" w:rsidR="001613F4" w:rsidRPr="00C00225" w:rsidRDefault="00BC3B60" w:rsidP="00226BF1">
            <w:r>
              <w:t>Assistant Professor of Medicine, Emory University</w:t>
            </w:r>
          </w:p>
        </w:tc>
      </w:tr>
    </w:tbl>
    <w:p w14:paraId="2208AD2F" w14:textId="542425BA" w:rsidR="004D323B" w:rsidRPr="001613F4" w:rsidRDefault="004D323B" w:rsidP="001613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</w:p>
    <w:p w14:paraId="79481BED" w14:textId="6D5E7066" w:rsidR="00F10BE8" w:rsidRDefault="00F10BE8" w:rsidP="00BC3B6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Lectureships, </w:t>
      </w:r>
      <w:r w:rsidR="00442112">
        <w:rPr>
          <w:rFonts w:eastAsia="Calibri"/>
          <w:b/>
          <w:bCs/>
          <w:color w:val="000000"/>
        </w:rPr>
        <w:t>S</w:t>
      </w:r>
      <w:r>
        <w:rPr>
          <w:rFonts w:eastAsia="Calibri"/>
          <w:b/>
          <w:bCs/>
          <w:color w:val="000000"/>
        </w:rPr>
        <w:t>eminar Invitations and Visiting Professorships:</w:t>
      </w:r>
      <w:r>
        <w:rPr>
          <w:rFonts w:eastAsia="Calibri"/>
          <w:b/>
          <w:bCs/>
          <w:color w:val="000000"/>
        </w:rPr>
        <w:br/>
      </w:r>
    </w:p>
    <w:p w14:paraId="09DB3610" w14:textId="5D49DC8A" w:rsidR="00F10BE8" w:rsidRPr="00F10BE8" w:rsidRDefault="00F10BE8" w:rsidP="00F10BE8">
      <w:pPr>
        <w:pStyle w:val="ListParagraph"/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Institutional:</w:t>
      </w:r>
      <w:r>
        <w:rPr>
          <w:rFonts w:eastAsia="Calibri"/>
          <w:color w:val="000000"/>
        </w:rPr>
        <w:br/>
      </w:r>
    </w:p>
    <w:p w14:paraId="20D4C2F3" w14:textId="244CC705" w:rsidR="00F10BE8" w:rsidRPr="00F10BE8" w:rsidRDefault="00F10BE8" w:rsidP="00F10BE8">
      <w:pPr>
        <w:pStyle w:val="ListParagraph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Mini Academic Hospitalist Academy: Social Determinants of Health, Emory Saint Joseph’s Hospital, 2022.</w:t>
      </w:r>
      <w:r w:rsidRPr="00F10BE8">
        <w:rPr>
          <w:rFonts w:eastAsia="Calibri"/>
          <w:b/>
          <w:bCs/>
          <w:color w:val="000000"/>
        </w:rPr>
        <w:br/>
      </w:r>
    </w:p>
    <w:p w14:paraId="273BF8A0" w14:textId="6F0152DC" w:rsidR="00BC3B60" w:rsidRDefault="00BC3B60" w:rsidP="00BC3B6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Abstract Presentations at National/International, Regional and Institutional </w:t>
      </w:r>
      <w:r>
        <w:rPr>
          <w:rFonts w:eastAsia="Calibri"/>
          <w:b/>
          <w:bCs/>
          <w:color w:val="000000"/>
        </w:rPr>
        <w:lastRenderedPageBreak/>
        <w:t>Conferences:</w:t>
      </w:r>
      <w:r>
        <w:rPr>
          <w:rFonts w:eastAsia="Calibri"/>
          <w:b/>
          <w:bCs/>
          <w:color w:val="000000"/>
        </w:rPr>
        <w:br/>
      </w:r>
    </w:p>
    <w:p w14:paraId="3180FEB1" w14:textId="41AA30E6" w:rsidR="00BC3B60" w:rsidRPr="00BC3B60" w:rsidRDefault="00BC3B60" w:rsidP="00BC3B60">
      <w:pPr>
        <w:pStyle w:val="ListParagraph"/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Regional</w:t>
      </w:r>
      <w:r w:rsidR="00442112">
        <w:rPr>
          <w:rFonts w:eastAsia="Calibri"/>
          <w:color w:val="000000"/>
        </w:rPr>
        <w:t>:</w:t>
      </w:r>
      <w:r>
        <w:rPr>
          <w:rFonts w:eastAsia="Calibri"/>
          <w:color w:val="000000"/>
        </w:rPr>
        <w:br/>
      </w:r>
    </w:p>
    <w:p w14:paraId="450FC89E" w14:textId="3946EBB6" w:rsidR="00BC3B60" w:rsidRPr="00BC3B60" w:rsidRDefault="00C01827" w:rsidP="00BC3B60">
      <w:pPr>
        <w:pStyle w:val="ListParagraph"/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Wills T*</w:t>
      </w:r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Kapuria</w:t>
      </w:r>
      <w:proofErr w:type="spellEnd"/>
      <w:r>
        <w:rPr>
          <w:rFonts w:eastAsia="Calibri"/>
          <w:color w:val="000000"/>
        </w:rPr>
        <w:t xml:space="preserve"> M, Malik M. Brown Peritoneal Fluid: A Rare Presentation of Endometriosis. Society of General Internal Medicine Southern Regional Meeting. New Orleans, LA, 2023 (Poster).</w:t>
      </w:r>
      <w:r w:rsidR="00BC3B60" w:rsidRPr="00BC3B60">
        <w:rPr>
          <w:rFonts w:eastAsia="Calibri"/>
          <w:color w:val="000000"/>
        </w:rPr>
        <w:br/>
      </w:r>
    </w:p>
    <w:p w14:paraId="2597D4F7" w14:textId="3922B388" w:rsidR="00C37BB4" w:rsidRPr="00C37BB4" w:rsidRDefault="00BC3B60" w:rsidP="00BC3B60">
      <w:pPr>
        <w:pStyle w:val="ListParagraph"/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Institutional</w:t>
      </w:r>
      <w:r w:rsidR="00442112">
        <w:rPr>
          <w:rFonts w:eastAsia="Calibri"/>
          <w:color w:val="000000"/>
        </w:rPr>
        <w:t>:</w:t>
      </w:r>
      <w:r w:rsidR="00C37BB4">
        <w:rPr>
          <w:rFonts w:eastAsia="Calibri"/>
          <w:color w:val="000000"/>
        </w:rPr>
        <w:br/>
      </w:r>
    </w:p>
    <w:p w14:paraId="6687EAC7" w14:textId="047E189C" w:rsidR="00BC3B60" w:rsidRPr="00C37BB4" w:rsidRDefault="00C01827" w:rsidP="00C37BB4">
      <w:pPr>
        <w:pStyle w:val="ListParagraph"/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 xml:space="preserve">Crichlow V, </w:t>
      </w:r>
      <w:proofErr w:type="spellStart"/>
      <w:r>
        <w:rPr>
          <w:rFonts w:eastAsia="Calibri"/>
          <w:color w:val="000000"/>
        </w:rPr>
        <w:t>Ajala</w:t>
      </w:r>
      <w:proofErr w:type="spellEnd"/>
      <w:r>
        <w:rPr>
          <w:rFonts w:eastAsia="Calibri"/>
          <w:color w:val="000000"/>
        </w:rPr>
        <w:t xml:space="preserve"> K, </w:t>
      </w:r>
      <w:r w:rsidR="00C37BB4">
        <w:rPr>
          <w:rFonts w:eastAsia="Calibri"/>
          <w:b/>
          <w:bCs/>
          <w:color w:val="000000"/>
        </w:rPr>
        <w:t>Wills T</w:t>
      </w:r>
      <w:r w:rsidR="00C37BB4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="00A3000F">
        <w:rPr>
          <w:rFonts w:eastAsia="Calibri"/>
          <w:color w:val="000000"/>
        </w:rPr>
        <w:t>Hall MA. Increasing Awareness of Social Determinants of Health Through Faculty Development. Emory University School of Medicine Health Equity Day</w:t>
      </w:r>
      <w:r w:rsidR="00F10BE8">
        <w:rPr>
          <w:rFonts w:eastAsia="Calibri"/>
          <w:color w:val="000000"/>
        </w:rPr>
        <w:t>. Virtual Meeting. 2023. (Poster)</w:t>
      </w:r>
      <w:r w:rsidR="00BC3B60" w:rsidRPr="00C37BB4">
        <w:rPr>
          <w:rFonts w:eastAsia="Calibri"/>
          <w:b/>
          <w:bCs/>
          <w:color w:val="000000"/>
        </w:rPr>
        <w:br/>
      </w:r>
    </w:p>
    <w:p w14:paraId="5D3B25D1" w14:textId="1FF9739D" w:rsidR="00BC3B60" w:rsidRDefault="00BC3B60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Bibliography:</w:t>
      </w:r>
      <w:r w:rsidR="00C01827">
        <w:rPr>
          <w:rFonts w:eastAsia="Calibri"/>
          <w:b/>
          <w:bCs/>
          <w:color w:val="000000"/>
        </w:rPr>
        <w:br/>
      </w:r>
    </w:p>
    <w:p w14:paraId="53A25D4A" w14:textId="3FD5015D" w:rsidR="00C37BB4" w:rsidRPr="00C01827" w:rsidRDefault="00C01827" w:rsidP="00C37BB4">
      <w:pPr>
        <w:pStyle w:val="ListParagraph"/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Other Publications:</w:t>
      </w:r>
      <w:r>
        <w:rPr>
          <w:rFonts w:eastAsia="Calibri"/>
          <w:color w:val="000000"/>
        </w:rPr>
        <w:br/>
      </w:r>
    </w:p>
    <w:p w14:paraId="70E84707" w14:textId="5C04233A" w:rsidR="00C37BB4" w:rsidRPr="00442112" w:rsidRDefault="00C01827" w:rsidP="00C37BB4">
      <w:pPr>
        <w:pStyle w:val="ListParagraph"/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Wills T</w:t>
      </w:r>
      <w:r>
        <w:rPr>
          <w:rFonts w:eastAsia="Calibri"/>
          <w:color w:val="000000"/>
        </w:rPr>
        <w:t>, Malik M. August 2021 Faculty Development Case of the Month. Emory University College of Medicine. 2021.</w:t>
      </w:r>
      <w:r w:rsidR="00442112">
        <w:rPr>
          <w:rFonts w:eastAsia="Calibri"/>
          <w:color w:val="000000"/>
        </w:rPr>
        <w:br/>
      </w:r>
    </w:p>
    <w:p w14:paraId="037A5BD9" w14:textId="13188842" w:rsidR="00BC3B60" w:rsidRDefault="00BC3B60" w:rsidP="0084562E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Contributions Not Otherwise Noted:</w:t>
      </w:r>
      <w:r w:rsidR="00F10BE8">
        <w:rPr>
          <w:rFonts w:eastAsia="Calibri"/>
          <w:b/>
          <w:bCs/>
          <w:color w:val="000000"/>
        </w:rPr>
        <w:br/>
      </w:r>
    </w:p>
    <w:p w14:paraId="27F06677" w14:textId="2DA28007" w:rsidR="00642ED8" w:rsidRDefault="00F10BE8" w:rsidP="00F10BE8">
      <w:pPr>
        <w:pStyle w:val="ListParagraph"/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COVID-19 Vaccination Administration Task Force, 2020</w:t>
      </w:r>
    </w:p>
    <w:p w14:paraId="48605D71" w14:textId="52755E51" w:rsidR="00F10BE8" w:rsidRPr="00F10BE8" w:rsidRDefault="00F10BE8" w:rsidP="00F10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360"/>
        <w:rPr>
          <w:rFonts w:eastAsia="Calibri"/>
          <w:color w:val="000000"/>
        </w:rPr>
      </w:pPr>
    </w:p>
    <w:p w14:paraId="0000004A" w14:textId="0D70CA14" w:rsidR="00F10BE8" w:rsidRPr="00F10BE8" w:rsidRDefault="00F10BE8" w:rsidP="00F10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rFonts w:eastAsia="Calibri"/>
          <w:color w:val="000000"/>
        </w:rPr>
      </w:pPr>
    </w:p>
    <w:p w14:paraId="0000004C" w14:textId="2F300659" w:rsidR="0021491F" w:rsidRPr="00165E36" w:rsidRDefault="00214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25"/>
        <w:rPr>
          <w:rFonts w:eastAsia="Calibri"/>
        </w:rPr>
      </w:pPr>
    </w:p>
    <w:sectPr w:rsidR="0021491F" w:rsidRPr="00165E36">
      <w:pgSz w:w="12240" w:h="15840"/>
      <w:pgMar w:top="1439" w:right="1435" w:bottom="1857" w:left="181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31F"/>
    <w:multiLevelType w:val="hybridMultilevel"/>
    <w:tmpl w:val="FA2C2E86"/>
    <w:lvl w:ilvl="0" w:tplc="3EE069D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470"/>
    <w:multiLevelType w:val="hybridMultilevel"/>
    <w:tmpl w:val="ADB0CA08"/>
    <w:lvl w:ilvl="0" w:tplc="43F6C1C8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60E7C"/>
    <w:multiLevelType w:val="multilevel"/>
    <w:tmpl w:val="976216C2"/>
    <w:styleLink w:val="CurrentList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1153"/>
    <w:multiLevelType w:val="hybridMultilevel"/>
    <w:tmpl w:val="8B387E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C7E7C"/>
    <w:multiLevelType w:val="hybridMultilevel"/>
    <w:tmpl w:val="44200D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052454"/>
    <w:multiLevelType w:val="hybridMultilevel"/>
    <w:tmpl w:val="A68AAA96"/>
    <w:lvl w:ilvl="0" w:tplc="A5E2653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65C1B"/>
    <w:multiLevelType w:val="hybridMultilevel"/>
    <w:tmpl w:val="49C8089E"/>
    <w:lvl w:ilvl="0" w:tplc="0409001B">
      <w:start w:val="1"/>
      <w:numFmt w:val="lowerRoman"/>
      <w:lvlText w:val="%1."/>
      <w:lvlJc w:val="right"/>
      <w:pPr>
        <w:ind w:left="2179" w:hanging="360"/>
      </w:pPr>
    </w:lvl>
    <w:lvl w:ilvl="1" w:tplc="04090019" w:tentative="1">
      <w:start w:val="1"/>
      <w:numFmt w:val="lowerLetter"/>
      <w:lvlText w:val="%2."/>
      <w:lvlJc w:val="left"/>
      <w:pPr>
        <w:ind w:left="2899" w:hanging="360"/>
      </w:pPr>
    </w:lvl>
    <w:lvl w:ilvl="2" w:tplc="0409001B" w:tentative="1">
      <w:start w:val="1"/>
      <w:numFmt w:val="lowerRoman"/>
      <w:lvlText w:val="%3."/>
      <w:lvlJc w:val="right"/>
      <w:pPr>
        <w:ind w:left="3619" w:hanging="180"/>
      </w:pPr>
    </w:lvl>
    <w:lvl w:ilvl="3" w:tplc="0409000F" w:tentative="1">
      <w:start w:val="1"/>
      <w:numFmt w:val="decimal"/>
      <w:lvlText w:val="%4."/>
      <w:lvlJc w:val="left"/>
      <w:pPr>
        <w:ind w:left="4339" w:hanging="360"/>
      </w:pPr>
    </w:lvl>
    <w:lvl w:ilvl="4" w:tplc="04090019" w:tentative="1">
      <w:start w:val="1"/>
      <w:numFmt w:val="lowerLetter"/>
      <w:lvlText w:val="%5."/>
      <w:lvlJc w:val="left"/>
      <w:pPr>
        <w:ind w:left="5059" w:hanging="360"/>
      </w:pPr>
    </w:lvl>
    <w:lvl w:ilvl="5" w:tplc="0409001B" w:tentative="1">
      <w:start w:val="1"/>
      <w:numFmt w:val="lowerRoman"/>
      <w:lvlText w:val="%6."/>
      <w:lvlJc w:val="right"/>
      <w:pPr>
        <w:ind w:left="5779" w:hanging="180"/>
      </w:pPr>
    </w:lvl>
    <w:lvl w:ilvl="6" w:tplc="0409000F" w:tentative="1">
      <w:start w:val="1"/>
      <w:numFmt w:val="decimal"/>
      <w:lvlText w:val="%7."/>
      <w:lvlJc w:val="left"/>
      <w:pPr>
        <w:ind w:left="6499" w:hanging="360"/>
      </w:pPr>
    </w:lvl>
    <w:lvl w:ilvl="7" w:tplc="04090019" w:tentative="1">
      <w:start w:val="1"/>
      <w:numFmt w:val="lowerLetter"/>
      <w:lvlText w:val="%8."/>
      <w:lvlJc w:val="left"/>
      <w:pPr>
        <w:ind w:left="7219" w:hanging="360"/>
      </w:pPr>
    </w:lvl>
    <w:lvl w:ilvl="8" w:tplc="040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7" w15:restartNumberingAfterBreak="0">
    <w:nsid w:val="13612596"/>
    <w:multiLevelType w:val="hybridMultilevel"/>
    <w:tmpl w:val="1E1EC37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78F3"/>
    <w:multiLevelType w:val="hybridMultilevel"/>
    <w:tmpl w:val="C1D6C6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54B0A5B"/>
    <w:multiLevelType w:val="hybridMultilevel"/>
    <w:tmpl w:val="EA4ACB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0120D"/>
    <w:multiLevelType w:val="hybridMultilevel"/>
    <w:tmpl w:val="7542D9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C1A56"/>
    <w:multiLevelType w:val="hybridMultilevel"/>
    <w:tmpl w:val="1BF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5D46"/>
    <w:multiLevelType w:val="hybridMultilevel"/>
    <w:tmpl w:val="0A628B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E4940"/>
    <w:multiLevelType w:val="hybridMultilevel"/>
    <w:tmpl w:val="08BEA3D4"/>
    <w:lvl w:ilvl="0" w:tplc="AE4E840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127EF"/>
    <w:multiLevelType w:val="hybridMultilevel"/>
    <w:tmpl w:val="87C659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23AF1"/>
    <w:multiLevelType w:val="hybridMultilevel"/>
    <w:tmpl w:val="7FB4877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4F2BEA"/>
    <w:multiLevelType w:val="hybridMultilevel"/>
    <w:tmpl w:val="C06A2F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4760F"/>
    <w:multiLevelType w:val="hybridMultilevel"/>
    <w:tmpl w:val="6FD24B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BD1B4B"/>
    <w:multiLevelType w:val="hybridMultilevel"/>
    <w:tmpl w:val="A4A8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802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CF1EB0"/>
    <w:multiLevelType w:val="hybridMultilevel"/>
    <w:tmpl w:val="D60035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0831F9"/>
    <w:multiLevelType w:val="hybridMultilevel"/>
    <w:tmpl w:val="DB5A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43501"/>
    <w:multiLevelType w:val="hybridMultilevel"/>
    <w:tmpl w:val="B3A0AB76"/>
    <w:lvl w:ilvl="0" w:tplc="73ECC33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104C5"/>
    <w:multiLevelType w:val="hybridMultilevel"/>
    <w:tmpl w:val="C41861E2"/>
    <w:lvl w:ilvl="0" w:tplc="81005134">
      <w:start w:val="1"/>
      <w:numFmt w:val="lowerLetter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369D5540"/>
    <w:multiLevelType w:val="hybridMultilevel"/>
    <w:tmpl w:val="51C8F38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362BE"/>
    <w:multiLevelType w:val="hybridMultilevel"/>
    <w:tmpl w:val="D07E03CE"/>
    <w:lvl w:ilvl="0" w:tplc="2E86321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432B6"/>
    <w:multiLevelType w:val="hybridMultilevel"/>
    <w:tmpl w:val="CF905296"/>
    <w:lvl w:ilvl="0" w:tplc="C69E260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30377"/>
    <w:multiLevelType w:val="hybridMultilevel"/>
    <w:tmpl w:val="C1D6C6C8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3FB0134B"/>
    <w:multiLevelType w:val="hybridMultilevel"/>
    <w:tmpl w:val="9A484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120BA5"/>
    <w:multiLevelType w:val="hybridMultilevel"/>
    <w:tmpl w:val="60FE88D0"/>
    <w:lvl w:ilvl="0" w:tplc="0DF6D8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61583C"/>
    <w:multiLevelType w:val="hybridMultilevel"/>
    <w:tmpl w:val="A18AA0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D34BFA"/>
    <w:multiLevelType w:val="hybridMultilevel"/>
    <w:tmpl w:val="DDDA8E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9F3C72"/>
    <w:multiLevelType w:val="hybridMultilevel"/>
    <w:tmpl w:val="84FC5080"/>
    <w:lvl w:ilvl="0" w:tplc="C150CC5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E321A"/>
    <w:multiLevelType w:val="hybridMultilevel"/>
    <w:tmpl w:val="7D76A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E367D"/>
    <w:multiLevelType w:val="hybridMultilevel"/>
    <w:tmpl w:val="2A30EA1A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5" w15:restartNumberingAfterBreak="0">
    <w:nsid w:val="481A5AEE"/>
    <w:multiLevelType w:val="multilevel"/>
    <w:tmpl w:val="53262B88"/>
    <w:styleLink w:val="CurrentList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35B6B"/>
    <w:multiLevelType w:val="hybridMultilevel"/>
    <w:tmpl w:val="CA327E7C"/>
    <w:lvl w:ilvl="0" w:tplc="B7B8BB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D5CCD"/>
    <w:multiLevelType w:val="hybridMultilevel"/>
    <w:tmpl w:val="A244B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72FA7"/>
    <w:multiLevelType w:val="hybridMultilevel"/>
    <w:tmpl w:val="E55216C4"/>
    <w:lvl w:ilvl="0" w:tplc="AE4AF82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0B3485"/>
    <w:multiLevelType w:val="multilevel"/>
    <w:tmpl w:val="89BEE8C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17B6C"/>
    <w:multiLevelType w:val="hybridMultilevel"/>
    <w:tmpl w:val="6EB8FADC"/>
    <w:lvl w:ilvl="0" w:tplc="B7B8BB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D0B4F"/>
    <w:multiLevelType w:val="hybridMultilevel"/>
    <w:tmpl w:val="D9D42F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907B00"/>
    <w:multiLevelType w:val="hybridMultilevel"/>
    <w:tmpl w:val="22D23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3C3DA2"/>
    <w:multiLevelType w:val="hybridMultilevel"/>
    <w:tmpl w:val="D6A28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12D84"/>
    <w:multiLevelType w:val="hybridMultilevel"/>
    <w:tmpl w:val="31109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343212"/>
    <w:multiLevelType w:val="hybridMultilevel"/>
    <w:tmpl w:val="02EEAE58"/>
    <w:lvl w:ilvl="0" w:tplc="13C022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E203D9"/>
    <w:multiLevelType w:val="hybridMultilevel"/>
    <w:tmpl w:val="79B22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57908"/>
    <w:multiLevelType w:val="hybridMultilevel"/>
    <w:tmpl w:val="E27C74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1948C8"/>
    <w:multiLevelType w:val="multilevel"/>
    <w:tmpl w:val="8AD48F86"/>
    <w:styleLink w:val="CurrentList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77141"/>
    <w:multiLevelType w:val="hybridMultilevel"/>
    <w:tmpl w:val="4AA64E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1B472D4"/>
    <w:multiLevelType w:val="hybridMultilevel"/>
    <w:tmpl w:val="FC5AD3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54144CB"/>
    <w:multiLevelType w:val="hybridMultilevel"/>
    <w:tmpl w:val="BCD849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666A2C80"/>
    <w:multiLevelType w:val="hybridMultilevel"/>
    <w:tmpl w:val="A04C25AC"/>
    <w:lvl w:ilvl="0" w:tplc="B7B8BB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F17019"/>
    <w:multiLevelType w:val="hybridMultilevel"/>
    <w:tmpl w:val="6C7404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00394F"/>
    <w:multiLevelType w:val="hybridMultilevel"/>
    <w:tmpl w:val="206E8514"/>
    <w:lvl w:ilvl="0" w:tplc="B2226BD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992B18"/>
    <w:multiLevelType w:val="hybridMultilevel"/>
    <w:tmpl w:val="BF0CE8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938D0"/>
    <w:multiLevelType w:val="hybridMultilevel"/>
    <w:tmpl w:val="89BE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0E6C66"/>
    <w:multiLevelType w:val="hybridMultilevel"/>
    <w:tmpl w:val="51C8F384"/>
    <w:lvl w:ilvl="0" w:tplc="B0E83D5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A75F43"/>
    <w:multiLevelType w:val="hybridMultilevel"/>
    <w:tmpl w:val="4C0830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F322922"/>
    <w:multiLevelType w:val="hybridMultilevel"/>
    <w:tmpl w:val="63AC1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351123"/>
    <w:multiLevelType w:val="hybridMultilevel"/>
    <w:tmpl w:val="6024E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1A217CE"/>
    <w:multiLevelType w:val="hybridMultilevel"/>
    <w:tmpl w:val="4670CC84"/>
    <w:lvl w:ilvl="0" w:tplc="7C16DFD4">
      <w:start w:val="1"/>
      <w:numFmt w:val="lowerRoman"/>
      <w:lvlText w:val="%1."/>
      <w:lvlJc w:val="left"/>
      <w:pPr>
        <w:ind w:left="22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4" w:hanging="360"/>
      </w:pPr>
    </w:lvl>
    <w:lvl w:ilvl="2" w:tplc="0409001B" w:tentative="1">
      <w:start w:val="1"/>
      <w:numFmt w:val="lowerRoman"/>
      <w:lvlText w:val="%3."/>
      <w:lvlJc w:val="right"/>
      <w:pPr>
        <w:ind w:left="3314" w:hanging="180"/>
      </w:pPr>
    </w:lvl>
    <w:lvl w:ilvl="3" w:tplc="0409000F" w:tentative="1">
      <w:start w:val="1"/>
      <w:numFmt w:val="decimal"/>
      <w:lvlText w:val="%4."/>
      <w:lvlJc w:val="left"/>
      <w:pPr>
        <w:ind w:left="4034" w:hanging="360"/>
      </w:pPr>
    </w:lvl>
    <w:lvl w:ilvl="4" w:tplc="04090019" w:tentative="1">
      <w:start w:val="1"/>
      <w:numFmt w:val="lowerLetter"/>
      <w:lvlText w:val="%5."/>
      <w:lvlJc w:val="left"/>
      <w:pPr>
        <w:ind w:left="4754" w:hanging="360"/>
      </w:pPr>
    </w:lvl>
    <w:lvl w:ilvl="5" w:tplc="0409001B" w:tentative="1">
      <w:start w:val="1"/>
      <w:numFmt w:val="lowerRoman"/>
      <w:lvlText w:val="%6."/>
      <w:lvlJc w:val="right"/>
      <w:pPr>
        <w:ind w:left="5474" w:hanging="180"/>
      </w:pPr>
    </w:lvl>
    <w:lvl w:ilvl="6" w:tplc="0409000F" w:tentative="1">
      <w:start w:val="1"/>
      <w:numFmt w:val="decimal"/>
      <w:lvlText w:val="%7."/>
      <w:lvlJc w:val="left"/>
      <w:pPr>
        <w:ind w:left="6194" w:hanging="360"/>
      </w:pPr>
    </w:lvl>
    <w:lvl w:ilvl="7" w:tplc="04090019" w:tentative="1">
      <w:start w:val="1"/>
      <w:numFmt w:val="lowerLetter"/>
      <w:lvlText w:val="%8."/>
      <w:lvlJc w:val="left"/>
      <w:pPr>
        <w:ind w:left="6914" w:hanging="360"/>
      </w:pPr>
    </w:lvl>
    <w:lvl w:ilvl="8" w:tplc="04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62" w15:restartNumberingAfterBreak="0">
    <w:nsid w:val="72805FC4"/>
    <w:multiLevelType w:val="hybridMultilevel"/>
    <w:tmpl w:val="7FB48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3974567"/>
    <w:multiLevelType w:val="hybridMultilevel"/>
    <w:tmpl w:val="691A6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B532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8EA7D1B"/>
    <w:multiLevelType w:val="hybridMultilevel"/>
    <w:tmpl w:val="A760AD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156CAB"/>
    <w:multiLevelType w:val="hybridMultilevel"/>
    <w:tmpl w:val="6FD24B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98C45C0"/>
    <w:multiLevelType w:val="hybridMultilevel"/>
    <w:tmpl w:val="E730E33A"/>
    <w:lvl w:ilvl="0" w:tplc="EE18A9D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752399"/>
    <w:multiLevelType w:val="hybridMultilevel"/>
    <w:tmpl w:val="CBC03480"/>
    <w:lvl w:ilvl="0" w:tplc="0409001B">
      <w:start w:val="1"/>
      <w:numFmt w:val="lowerRoman"/>
      <w:lvlText w:val="%1."/>
      <w:lvlJc w:val="right"/>
      <w:pPr>
        <w:ind w:left="2179" w:hanging="360"/>
      </w:pPr>
    </w:lvl>
    <w:lvl w:ilvl="1" w:tplc="04090019" w:tentative="1">
      <w:start w:val="1"/>
      <w:numFmt w:val="lowerLetter"/>
      <w:lvlText w:val="%2."/>
      <w:lvlJc w:val="left"/>
      <w:pPr>
        <w:ind w:left="2899" w:hanging="360"/>
      </w:pPr>
    </w:lvl>
    <w:lvl w:ilvl="2" w:tplc="0409001B" w:tentative="1">
      <w:start w:val="1"/>
      <w:numFmt w:val="lowerRoman"/>
      <w:lvlText w:val="%3."/>
      <w:lvlJc w:val="right"/>
      <w:pPr>
        <w:ind w:left="3619" w:hanging="180"/>
      </w:pPr>
    </w:lvl>
    <w:lvl w:ilvl="3" w:tplc="0409000F" w:tentative="1">
      <w:start w:val="1"/>
      <w:numFmt w:val="decimal"/>
      <w:lvlText w:val="%4."/>
      <w:lvlJc w:val="left"/>
      <w:pPr>
        <w:ind w:left="4339" w:hanging="360"/>
      </w:pPr>
    </w:lvl>
    <w:lvl w:ilvl="4" w:tplc="04090019" w:tentative="1">
      <w:start w:val="1"/>
      <w:numFmt w:val="lowerLetter"/>
      <w:lvlText w:val="%5."/>
      <w:lvlJc w:val="left"/>
      <w:pPr>
        <w:ind w:left="5059" w:hanging="360"/>
      </w:pPr>
    </w:lvl>
    <w:lvl w:ilvl="5" w:tplc="0409001B" w:tentative="1">
      <w:start w:val="1"/>
      <w:numFmt w:val="lowerRoman"/>
      <w:lvlText w:val="%6."/>
      <w:lvlJc w:val="right"/>
      <w:pPr>
        <w:ind w:left="5779" w:hanging="180"/>
      </w:pPr>
    </w:lvl>
    <w:lvl w:ilvl="6" w:tplc="0409000F" w:tentative="1">
      <w:start w:val="1"/>
      <w:numFmt w:val="decimal"/>
      <w:lvlText w:val="%7."/>
      <w:lvlJc w:val="left"/>
      <w:pPr>
        <w:ind w:left="6499" w:hanging="360"/>
      </w:pPr>
    </w:lvl>
    <w:lvl w:ilvl="7" w:tplc="04090019" w:tentative="1">
      <w:start w:val="1"/>
      <w:numFmt w:val="lowerLetter"/>
      <w:lvlText w:val="%8."/>
      <w:lvlJc w:val="left"/>
      <w:pPr>
        <w:ind w:left="7219" w:hanging="360"/>
      </w:pPr>
    </w:lvl>
    <w:lvl w:ilvl="8" w:tplc="040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69" w15:restartNumberingAfterBreak="0">
    <w:nsid w:val="7AE03C63"/>
    <w:multiLevelType w:val="hybridMultilevel"/>
    <w:tmpl w:val="66FEB8D2"/>
    <w:lvl w:ilvl="0" w:tplc="044E703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4D1D9B"/>
    <w:multiLevelType w:val="hybridMultilevel"/>
    <w:tmpl w:val="E58EFD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959315">
    <w:abstractNumId w:val="21"/>
  </w:num>
  <w:num w:numId="2" w16cid:durableId="1104887331">
    <w:abstractNumId w:val="6"/>
  </w:num>
  <w:num w:numId="3" w16cid:durableId="79985715">
    <w:abstractNumId w:val="68"/>
  </w:num>
  <w:num w:numId="4" w16cid:durableId="691221664">
    <w:abstractNumId w:val="1"/>
  </w:num>
  <w:num w:numId="5" w16cid:durableId="260181975">
    <w:abstractNumId w:val="51"/>
  </w:num>
  <w:num w:numId="6" w16cid:durableId="831726652">
    <w:abstractNumId w:val="61"/>
  </w:num>
  <w:num w:numId="7" w16cid:durableId="2026979074">
    <w:abstractNumId w:val="59"/>
  </w:num>
  <w:num w:numId="8" w16cid:durableId="1489206101">
    <w:abstractNumId w:val="23"/>
  </w:num>
  <w:num w:numId="9" w16cid:durableId="1442216958">
    <w:abstractNumId w:val="11"/>
  </w:num>
  <w:num w:numId="10" w16cid:durableId="32269451">
    <w:abstractNumId w:val="52"/>
  </w:num>
  <w:num w:numId="11" w16cid:durableId="1502160803">
    <w:abstractNumId w:val="34"/>
  </w:num>
  <w:num w:numId="12" w16cid:durableId="629284475">
    <w:abstractNumId w:val="8"/>
  </w:num>
  <w:num w:numId="13" w16cid:durableId="709648354">
    <w:abstractNumId w:val="27"/>
  </w:num>
  <w:num w:numId="14" w16cid:durableId="2124152876">
    <w:abstractNumId w:val="40"/>
  </w:num>
  <w:num w:numId="15" w16cid:durableId="2020541775">
    <w:abstractNumId w:val="36"/>
  </w:num>
  <w:num w:numId="16" w16cid:durableId="1177228774">
    <w:abstractNumId w:val="30"/>
  </w:num>
  <w:num w:numId="17" w16cid:durableId="1073162027">
    <w:abstractNumId w:val="43"/>
  </w:num>
  <w:num w:numId="18" w16cid:durableId="618613155">
    <w:abstractNumId w:val="18"/>
  </w:num>
  <w:num w:numId="19" w16cid:durableId="470632855">
    <w:abstractNumId w:val="56"/>
  </w:num>
  <w:num w:numId="20" w16cid:durableId="578637632">
    <w:abstractNumId w:val="39"/>
  </w:num>
  <w:num w:numId="21" w16cid:durableId="1770928179">
    <w:abstractNumId w:val="37"/>
  </w:num>
  <w:num w:numId="22" w16cid:durableId="408307708">
    <w:abstractNumId w:val="33"/>
  </w:num>
  <w:num w:numId="23" w16cid:durableId="1609393206">
    <w:abstractNumId w:val="28"/>
  </w:num>
  <w:num w:numId="24" w16cid:durableId="2013144140">
    <w:abstractNumId w:val="20"/>
  </w:num>
  <w:num w:numId="25" w16cid:durableId="317539395">
    <w:abstractNumId w:val="70"/>
  </w:num>
  <w:num w:numId="26" w16cid:durableId="1255482529">
    <w:abstractNumId w:val="67"/>
  </w:num>
  <w:num w:numId="27" w16cid:durableId="32506909">
    <w:abstractNumId w:val="62"/>
  </w:num>
  <w:num w:numId="28" w16cid:durableId="1638099032">
    <w:abstractNumId w:val="15"/>
  </w:num>
  <w:num w:numId="29" w16cid:durableId="1568302186">
    <w:abstractNumId w:val="65"/>
  </w:num>
  <w:num w:numId="30" w16cid:durableId="82188782">
    <w:abstractNumId w:val="57"/>
  </w:num>
  <w:num w:numId="31" w16cid:durableId="1914192094">
    <w:abstractNumId w:val="48"/>
  </w:num>
  <w:num w:numId="32" w16cid:durableId="1488328812">
    <w:abstractNumId w:val="19"/>
  </w:num>
  <w:num w:numId="33" w16cid:durableId="110175030">
    <w:abstractNumId w:val="64"/>
  </w:num>
  <w:num w:numId="34" w16cid:durableId="1355302486">
    <w:abstractNumId w:val="9"/>
  </w:num>
  <w:num w:numId="35" w16cid:durableId="1497917518">
    <w:abstractNumId w:val="31"/>
  </w:num>
  <w:num w:numId="36" w16cid:durableId="1368944899">
    <w:abstractNumId w:val="49"/>
  </w:num>
  <w:num w:numId="37" w16cid:durableId="2007780681">
    <w:abstractNumId w:val="55"/>
  </w:num>
  <w:num w:numId="38" w16cid:durableId="332027911">
    <w:abstractNumId w:val="47"/>
  </w:num>
  <w:num w:numId="39" w16cid:durableId="481047279">
    <w:abstractNumId w:val="14"/>
  </w:num>
  <w:num w:numId="40" w16cid:durableId="977105482">
    <w:abstractNumId w:val="50"/>
  </w:num>
  <w:num w:numId="41" w16cid:durableId="299577824">
    <w:abstractNumId w:val="3"/>
  </w:num>
  <w:num w:numId="42" w16cid:durableId="1069228776">
    <w:abstractNumId w:val="53"/>
  </w:num>
  <w:num w:numId="43" w16cid:durableId="1098059255">
    <w:abstractNumId w:val="60"/>
  </w:num>
  <w:num w:numId="44" w16cid:durableId="1605649604">
    <w:abstractNumId w:val="44"/>
  </w:num>
  <w:num w:numId="45" w16cid:durableId="6754398">
    <w:abstractNumId w:val="16"/>
  </w:num>
  <w:num w:numId="46" w16cid:durableId="1299068431">
    <w:abstractNumId w:val="17"/>
  </w:num>
  <w:num w:numId="47" w16cid:durableId="827402659">
    <w:abstractNumId w:val="66"/>
  </w:num>
  <w:num w:numId="48" w16cid:durableId="2038696132">
    <w:abstractNumId w:val="63"/>
  </w:num>
  <w:num w:numId="49" w16cid:durableId="1468666045">
    <w:abstractNumId w:val="42"/>
  </w:num>
  <w:num w:numId="50" w16cid:durableId="1553612313">
    <w:abstractNumId w:val="4"/>
  </w:num>
  <w:num w:numId="51" w16cid:durableId="570627937">
    <w:abstractNumId w:val="12"/>
  </w:num>
  <w:num w:numId="52" w16cid:durableId="756366814">
    <w:abstractNumId w:val="10"/>
  </w:num>
  <w:num w:numId="53" w16cid:durableId="313800086">
    <w:abstractNumId w:val="41"/>
  </w:num>
  <w:num w:numId="54" w16cid:durableId="663969952">
    <w:abstractNumId w:val="35"/>
  </w:num>
  <w:num w:numId="55" w16cid:durableId="1291941422">
    <w:abstractNumId w:val="2"/>
  </w:num>
  <w:num w:numId="56" w16cid:durableId="844826051">
    <w:abstractNumId w:val="24"/>
  </w:num>
  <w:num w:numId="57" w16cid:durableId="807674767">
    <w:abstractNumId w:val="7"/>
  </w:num>
  <w:num w:numId="58" w16cid:durableId="1711564744">
    <w:abstractNumId w:val="38"/>
  </w:num>
  <w:num w:numId="59" w16cid:durableId="134295889">
    <w:abstractNumId w:val="22"/>
  </w:num>
  <w:num w:numId="60" w16cid:durableId="750856207">
    <w:abstractNumId w:val="69"/>
  </w:num>
  <w:num w:numId="61" w16cid:durableId="1648823059">
    <w:abstractNumId w:val="13"/>
  </w:num>
  <w:num w:numId="62" w16cid:durableId="81612539">
    <w:abstractNumId w:val="32"/>
  </w:num>
  <w:num w:numId="63" w16cid:durableId="1489784900">
    <w:abstractNumId w:val="58"/>
  </w:num>
  <w:num w:numId="64" w16cid:durableId="739642141">
    <w:abstractNumId w:val="0"/>
  </w:num>
  <w:num w:numId="65" w16cid:durableId="1639603682">
    <w:abstractNumId w:val="29"/>
  </w:num>
  <w:num w:numId="66" w16cid:durableId="653534286">
    <w:abstractNumId w:val="45"/>
  </w:num>
  <w:num w:numId="67" w16cid:durableId="1915890164">
    <w:abstractNumId w:val="26"/>
  </w:num>
  <w:num w:numId="68" w16cid:durableId="1378578762">
    <w:abstractNumId w:val="5"/>
  </w:num>
  <w:num w:numId="69" w16cid:durableId="733428868">
    <w:abstractNumId w:val="46"/>
  </w:num>
  <w:num w:numId="70" w16cid:durableId="962465873">
    <w:abstractNumId w:val="25"/>
  </w:num>
  <w:num w:numId="71" w16cid:durableId="1503620251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1F"/>
    <w:rsid w:val="0003186C"/>
    <w:rsid w:val="00134F8F"/>
    <w:rsid w:val="001613F4"/>
    <w:rsid w:val="00165E36"/>
    <w:rsid w:val="0021491F"/>
    <w:rsid w:val="002E6C76"/>
    <w:rsid w:val="002F6BC3"/>
    <w:rsid w:val="003C469C"/>
    <w:rsid w:val="00404A37"/>
    <w:rsid w:val="004145CE"/>
    <w:rsid w:val="00442112"/>
    <w:rsid w:val="00442850"/>
    <w:rsid w:val="004D323B"/>
    <w:rsid w:val="005B0E19"/>
    <w:rsid w:val="00642ED8"/>
    <w:rsid w:val="00646E6D"/>
    <w:rsid w:val="007B6F13"/>
    <w:rsid w:val="00827AEA"/>
    <w:rsid w:val="0084562E"/>
    <w:rsid w:val="00880E44"/>
    <w:rsid w:val="00895C37"/>
    <w:rsid w:val="00A2429C"/>
    <w:rsid w:val="00A3000F"/>
    <w:rsid w:val="00AE6A05"/>
    <w:rsid w:val="00B478D8"/>
    <w:rsid w:val="00B848CD"/>
    <w:rsid w:val="00BC3B60"/>
    <w:rsid w:val="00C01827"/>
    <w:rsid w:val="00C37BB4"/>
    <w:rsid w:val="00E6477E"/>
    <w:rsid w:val="00F10BE8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ED2C"/>
  <w15:docId w15:val="{A3A9EBBF-BD62-8546-AE49-1F8A5EB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4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E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E36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4A37"/>
    <w:pPr>
      <w:numPr>
        <w:numId w:val="20"/>
      </w:numPr>
    </w:pPr>
  </w:style>
  <w:style w:type="character" w:styleId="LineNumber">
    <w:name w:val="line number"/>
    <w:basedOn w:val="DefaultParagraphFont"/>
    <w:uiPriority w:val="99"/>
    <w:semiHidden/>
    <w:unhideWhenUsed/>
    <w:rsid w:val="00A2429C"/>
  </w:style>
  <w:style w:type="numbering" w:customStyle="1" w:styleId="CurrentList2">
    <w:name w:val="Current List2"/>
    <w:uiPriority w:val="99"/>
    <w:rsid w:val="00A2429C"/>
    <w:pPr>
      <w:numPr>
        <w:numId w:val="31"/>
      </w:numPr>
    </w:pPr>
  </w:style>
  <w:style w:type="numbering" w:styleId="111111">
    <w:name w:val="Outline List 2"/>
    <w:basedOn w:val="NoList"/>
    <w:uiPriority w:val="99"/>
    <w:semiHidden/>
    <w:unhideWhenUsed/>
    <w:rsid w:val="00A2429C"/>
    <w:pPr>
      <w:numPr>
        <w:numId w:val="32"/>
      </w:numPr>
    </w:pPr>
  </w:style>
  <w:style w:type="numbering" w:styleId="1ai">
    <w:name w:val="Outline List 1"/>
    <w:basedOn w:val="NoList"/>
    <w:uiPriority w:val="99"/>
    <w:semiHidden/>
    <w:unhideWhenUsed/>
    <w:rsid w:val="00A2429C"/>
    <w:pPr>
      <w:numPr>
        <w:numId w:val="33"/>
      </w:numPr>
    </w:pPr>
  </w:style>
  <w:style w:type="numbering" w:customStyle="1" w:styleId="CurrentList3">
    <w:name w:val="Current List3"/>
    <w:uiPriority w:val="99"/>
    <w:rsid w:val="00B848CD"/>
    <w:pPr>
      <w:numPr>
        <w:numId w:val="54"/>
      </w:numPr>
    </w:pPr>
  </w:style>
  <w:style w:type="numbering" w:customStyle="1" w:styleId="CurrentList4">
    <w:name w:val="Current List4"/>
    <w:uiPriority w:val="99"/>
    <w:rsid w:val="00B848CD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essa.k.wills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TaRessa Wills</cp:lastModifiedBy>
  <cp:revision>3</cp:revision>
  <dcterms:created xsi:type="dcterms:W3CDTF">2023-06-09T03:34:00Z</dcterms:created>
  <dcterms:modified xsi:type="dcterms:W3CDTF">2023-06-09T05:37:00Z</dcterms:modified>
</cp:coreProperties>
</file>